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56F" w:rsidRDefault="0032756F" w:rsidP="003275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756F">
        <w:rPr>
          <w:rFonts w:ascii="Times New Roman" w:hAnsi="Times New Roman" w:cs="Times New Roman"/>
          <w:sz w:val="24"/>
          <w:szCs w:val="24"/>
        </w:rPr>
        <w:t xml:space="preserve">Al COMUNE </w:t>
      </w:r>
      <w:proofErr w:type="spellStart"/>
      <w:r w:rsidRPr="0032756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275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CALVENZANO</w:t>
      </w:r>
    </w:p>
    <w:p w:rsidR="0032756F" w:rsidRDefault="0032756F" w:rsidP="003275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Piazza Vittorio Emanuele </w:t>
      </w:r>
      <w:proofErr w:type="spellStart"/>
      <w:r>
        <w:rPr>
          <w:rFonts w:ascii="Times New Roman" w:hAnsi="Times New Roman" w:cs="Times New Roman"/>
          <w:sz w:val="24"/>
          <w:szCs w:val="24"/>
        </w:rPr>
        <w:t>II°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 6</w:t>
      </w:r>
    </w:p>
    <w:p w:rsidR="0032756F" w:rsidRPr="0032756F" w:rsidRDefault="0032756F" w:rsidP="003275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24040 Calvenzano (BG)</w:t>
      </w:r>
    </w:p>
    <w:p w:rsidR="0032756F" w:rsidRDefault="0032756F" w:rsidP="0032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6F" w:rsidRDefault="0032756F" w:rsidP="0032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6F" w:rsidRPr="0032756F" w:rsidRDefault="0032756F" w:rsidP="00327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56F">
        <w:rPr>
          <w:rFonts w:ascii="Times New Roman" w:hAnsi="Times New Roman" w:cs="Times New Roman"/>
          <w:b/>
          <w:sz w:val="24"/>
          <w:szCs w:val="24"/>
        </w:rPr>
        <w:t>OGGETTO: Candidatura e presentazione di una proposta progettuale, per l’affidamento in concessione di due stalli di parcheggio di proprietà comunale ubicati in Largo XXV Aprile per installare e gestire un impianto di ricarica per veicoli alimentati ad energia elettrica.</w:t>
      </w:r>
    </w:p>
    <w:p w:rsidR="0032756F" w:rsidRPr="0032756F" w:rsidRDefault="0032756F" w:rsidP="0032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6F" w:rsidRPr="0032756F" w:rsidRDefault="0032756F" w:rsidP="0032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56F">
        <w:rPr>
          <w:rFonts w:ascii="Times New Roman" w:hAnsi="Times New Roman" w:cs="Times New Roman"/>
          <w:sz w:val="24"/>
          <w:szCs w:val="24"/>
        </w:rPr>
        <w:t>Il sottoscritto ____________________________________________________________________</w:t>
      </w:r>
    </w:p>
    <w:p w:rsidR="0032756F" w:rsidRPr="0032756F" w:rsidRDefault="0032756F" w:rsidP="0032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56F">
        <w:rPr>
          <w:rFonts w:ascii="Times New Roman" w:hAnsi="Times New Roman" w:cs="Times New Roman"/>
          <w:sz w:val="24"/>
          <w:szCs w:val="24"/>
        </w:rPr>
        <w:t>nato a __________________________________ il _______________________________</w:t>
      </w:r>
      <w:r w:rsidR="0071515F">
        <w:rPr>
          <w:rFonts w:ascii="Times New Roman" w:hAnsi="Times New Roman" w:cs="Times New Roman"/>
          <w:sz w:val="24"/>
          <w:szCs w:val="24"/>
        </w:rPr>
        <w:t>_______</w:t>
      </w:r>
    </w:p>
    <w:p w:rsidR="0032756F" w:rsidRPr="0032756F" w:rsidRDefault="0032756F" w:rsidP="0032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56F">
        <w:rPr>
          <w:rFonts w:ascii="Times New Roman" w:hAnsi="Times New Roman" w:cs="Times New Roman"/>
          <w:sz w:val="24"/>
          <w:szCs w:val="24"/>
        </w:rPr>
        <w:t>residente nel Comune di __________________________________ Provincia _________________</w:t>
      </w:r>
    </w:p>
    <w:p w:rsidR="0032756F" w:rsidRPr="0032756F" w:rsidRDefault="0032756F" w:rsidP="0032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56F">
        <w:rPr>
          <w:rFonts w:ascii="Times New Roman" w:hAnsi="Times New Roman" w:cs="Times New Roman"/>
          <w:sz w:val="24"/>
          <w:szCs w:val="24"/>
        </w:rPr>
        <w:t>Via/Piazza ______________________________________________________________________</w:t>
      </w:r>
    </w:p>
    <w:p w:rsidR="0032756F" w:rsidRPr="0032756F" w:rsidRDefault="0032756F" w:rsidP="0032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56F">
        <w:rPr>
          <w:rFonts w:ascii="Times New Roman" w:hAnsi="Times New Roman" w:cs="Times New Roman"/>
          <w:sz w:val="24"/>
          <w:szCs w:val="24"/>
        </w:rPr>
        <w:t>nella sua qualità di ________________________________________________________________</w:t>
      </w:r>
    </w:p>
    <w:p w:rsidR="0032756F" w:rsidRPr="0032756F" w:rsidRDefault="0032756F" w:rsidP="0032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56F">
        <w:rPr>
          <w:rFonts w:ascii="Times New Roman" w:hAnsi="Times New Roman" w:cs="Times New Roman"/>
          <w:sz w:val="24"/>
          <w:szCs w:val="24"/>
        </w:rPr>
        <w:t>autorizzato a rappresentare legalmente l’Impresa/Società _________________________________</w:t>
      </w:r>
    </w:p>
    <w:p w:rsidR="0032756F" w:rsidRPr="0032756F" w:rsidRDefault="0032756F" w:rsidP="0032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56F">
        <w:rPr>
          <w:rFonts w:ascii="Times New Roman" w:hAnsi="Times New Roman" w:cs="Times New Roman"/>
          <w:sz w:val="24"/>
          <w:szCs w:val="24"/>
        </w:rPr>
        <w:t>con sede nel Comune di _____________________________________ Provincia ______________</w:t>
      </w:r>
    </w:p>
    <w:p w:rsidR="0032756F" w:rsidRPr="0032756F" w:rsidRDefault="0032756F" w:rsidP="0032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56F">
        <w:rPr>
          <w:rFonts w:ascii="Times New Roman" w:hAnsi="Times New Roman" w:cs="Times New Roman"/>
          <w:sz w:val="24"/>
          <w:szCs w:val="24"/>
        </w:rPr>
        <w:t>Via/Piazza _______________________________________________________________________</w:t>
      </w:r>
    </w:p>
    <w:p w:rsidR="0032756F" w:rsidRPr="0032756F" w:rsidRDefault="0032756F" w:rsidP="0032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56F">
        <w:rPr>
          <w:rFonts w:ascii="Times New Roman" w:hAnsi="Times New Roman" w:cs="Times New Roman"/>
          <w:sz w:val="24"/>
          <w:szCs w:val="24"/>
        </w:rPr>
        <w:t>Codice Fiscale n. ______________________ e Partita I.V.A. n. ___________________________</w:t>
      </w:r>
    </w:p>
    <w:p w:rsidR="0032756F" w:rsidRPr="0032756F" w:rsidRDefault="0032756F" w:rsidP="0032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56F">
        <w:rPr>
          <w:rFonts w:ascii="Times New Roman" w:hAnsi="Times New Roman" w:cs="Times New Roman"/>
          <w:sz w:val="24"/>
          <w:szCs w:val="24"/>
        </w:rPr>
        <w:t xml:space="preserve">Telefono ___________________ Fax ________________ </w:t>
      </w:r>
      <w:proofErr w:type="spellStart"/>
      <w:r w:rsidRPr="0032756F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32756F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32756F" w:rsidRPr="0032756F" w:rsidRDefault="0032756F" w:rsidP="0032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56F">
        <w:rPr>
          <w:rFonts w:ascii="Times New Roman" w:hAnsi="Times New Roman" w:cs="Times New Roman"/>
          <w:sz w:val="24"/>
          <w:szCs w:val="24"/>
        </w:rPr>
        <w:t>pec _____________________________________________________________________________</w:t>
      </w:r>
    </w:p>
    <w:p w:rsidR="0032756F" w:rsidRPr="0032756F" w:rsidRDefault="0032756F" w:rsidP="0032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56F">
        <w:rPr>
          <w:rFonts w:ascii="Times New Roman" w:hAnsi="Times New Roman" w:cs="Times New Roman"/>
          <w:sz w:val="24"/>
          <w:szCs w:val="24"/>
        </w:rPr>
        <w:t>con espresso riferimento alla Ditta che rappresenta,</w:t>
      </w:r>
    </w:p>
    <w:p w:rsidR="00F300B9" w:rsidRDefault="00F300B9" w:rsidP="0032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6F" w:rsidRPr="0032756F" w:rsidRDefault="0032756F" w:rsidP="00F300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56F">
        <w:rPr>
          <w:rFonts w:ascii="Times New Roman" w:hAnsi="Times New Roman" w:cs="Times New Roman"/>
          <w:sz w:val="24"/>
          <w:szCs w:val="24"/>
        </w:rPr>
        <w:t>P R E S E N T A</w:t>
      </w:r>
    </w:p>
    <w:p w:rsidR="00F300B9" w:rsidRDefault="00F300B9" w:rsidP="0032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6F" w:rsidRDefault="0032756F" w:rsidP="00F30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56F">
        <w:rPr>
          <w:rFonts w:ascii="Times New Roman" w:hAnsi="Times New Roman" w:cs="Times New Roman"/>
          <w:sz w:val="24"/>
          <w:szCs w:val="24"/>
        </w:rPr>
        <w:t>la propria candidatura al fine di ottenere in concessione onerosa un’area di proprietà comunale,</w:t>
      </w:r>
      <w:r w:rsidR="00F300B9">
        <w:rPr>
          <w:rFonts w:ascii="Times New Roman" w:hAnsi="Times New Roman" w:cs="Times New Roman"/>
          <w:sz w:val="24"/>
          <w:szCs w:val="24"/>
        </w:rPr>
        <w:t xml:space="preserve"> </w:t>
      </w:r>
      <w:r w:rsidRPr="0032756F">
        <w:rPr>
          <w:rFonts w:ascii="Times New Roman" w:hAnsi="Times New Roman" w:cs="Times New Roman"/>
          <w:sz w:val="24"/>
          <w:szCs w:val="24"/>
        </w:rPr>
        <w:t xml:space="preserve">coincidente con due stalli di un parcheggio ubicati in </w:t>
      </w:r>
      <w:r w:rsidR="00F300B9">
        <w:rPr>
          <w:rFonts w:ascii="Times New Roman" w:hAnsi="Times New Roman" w:cs="Times New Roman"/>
          <w:sz w:val="24"/>
          <w:szCs w:val="24"/>
        </w:rPr>
        <w:t>Largo XXV Aprile</w:t>
      </w:r>
      <w:r w:rsidRPr="0032756F">
        <w:rPr>
          <w:rFonts w:ascii="Times New Roman" w:hAnsi="Times New Roman" w:cs="Times New Roman"/>
          <w:sz w:val="24"/>
          <w:szCs w:val="24"/>
        </w:rPr>
        <w:t>, per l’installazione e gestione di</w:t>
      </w:r>
      <w:r w:rsidR="00F300B9">
        <w:rPr>
          <w:rFonts w:ascii="Times New Roman" w:hAnsi="Times New Roman" w:cs="Times New Roman"/>
          <w:sz w:val="24"/>
          <w:szCs w:val="24"/>
        </w:rPr>
        <w:t xml:space="preserve"> </w:t>
      </w:r>
      <w:r w:rsidRPr="0032756F">
        <w:rPr>
          <w:rFonts w:ascii="Times New Roman" w:hAnsi="Times New Roman" w:cs="Times New Roman"/>
          <w:sz w:val="24"/>
          <w:szCs w:val="24"/>
        </w:rPr>
        <w:t>un impianto per la ricarica di veicoli alimentati ad energia elettrica,</w:t>
      </w:r>
      <w:r w:rsidR="00F300B9">
        <w:rPr>
          <w:rFonts w:ascii="Times New Roman" w:hAnsi="Times New Roman" w:cs="Times New Roman"/>
          <w:sz w:val="24"/>
          <w:szCs w:val="24"/>
        </w:rPr>
        <w:t xml:space="preserve"> </w:t>
      </w:r>
      <w:r w:rsidRPr="0032756F">
        <w:rPr>
          <w:rFonts w:ascii="Times New Roman" w:hAnsi="Times New Roman" w:cs="Times New Roman"/>
          <w:sz w:val="24"/>
          <w:szCs w:val="24"/>
        </w:rPr>
        <w:t>e a tal fine</w:t>
      </w:r>
    </w:p>
    <w:p w:rsidR="00F300B9" w:rsidRPr="0032756F" w:rsidRDefault="00F300B9" w:rsidP="0032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6F" w:rsidRDefault="0032756F" w:rsidP="00F300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56F">
        <w:rPr>
          <w:rFonts w:ascii="Times New Roman" w:hAnsi="Times New Roman" w:cs="Times New Roman"/>
          <w:sz w:val="24"/>
          <w:szCs w:val="24"/>
        </w:rPr>
        <w:t>D I C H I A R A</w:t>
      </w:r>
    </w:p>
    <w:p w:rsidR="00F300B9" w:rsidRPr="0032756F" w:rsidRDefault="00F300B9" w:rsidP="0032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6F" w:rsidRDefault="0032756F" w:rsidP="0066077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077E">
        <w:rPr>
          <w:rFonts w:ascii="Times New Roman" w:hAnsi="Times New Roman" w:cs="Times New Roman"/>
          <w:sz w:val="24"/>
          <w:szCs w:val="24"/>
        </w:rPr>
        <w:t>di non trovarsi in stato di fallimento, di liquidazione coatta, di amministrazione controllata o di</w:t>
      </w:r>
      <w:r w:rsidR="0066077E" w:rsidRPr="0066077E">
        <w:rPr>
          <w:rFonts w:ascii="Times New Roman" w:hAnsi="Times New Roman" w:cs="Times New Roman"/>
          <w:sz w:val="24"/>
          <w:szCs w:val="24"/>
        </w:rPr>
        <w:t xml:space="preserve"> </w:t>
      </w:r>
      <w:r w:rsidRPr="0066077E">
        <w:rPr>
          <w:rFonts w:ascii="Times New Roman" w:hAnsi="Times New Roman" w:cs="Times New Roman"/>
          <w:sz w:val="24"/>
          <w:szCs w:val="24"/>
        </w:rPr>
        <w:t>concordato preventivo e di non avere in corso un procedimento per la dichiarazione di una di</w:t>
      </w:r>
      <w:r w:rsidR="0066077E" w:rsidRPr="0066077E">
        <w:rPr>
          <w:rFonts w:ascii="Times New Roman" w:hAnsi="Times New Roman" w:cs="Times New Roman"/>
          <w:sz w:val="24"/>
          <w:szCs w:val="24"/>
        </w:rPr>
        <w:t xml:space="preserve"> </w:t>
      </w:r>
      <w:r w:rsidRPr="0066077E">
        <w:rPr>
          <w:rFonts w:ascii="Times New Roman" w:hAnsi="Times New Roman" w:cs="Times New Roman"/>
          <w:sz w:val="24"/>
          <w:szCs w:val="24"/>
        </w:rPr>
        <w:t>tali situazioni;</w:t>
      </w:r>
    </w:p>
    <w:p w:rsidR="0032756F" w:rsidRDefault="0032756F" w:rsidP="000F637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637C">
        <w:rPr>
          <w:rFonts w:ascii="Times New Roman" w:hAnsi="Times New Roman" w:cs="Times New Roman"/>
          <w:sz w:val="24"/>
          <w:szCs w:val="24"/>
        </w:rPr>
        <w:t>che nei propri confronti non è pendente un procedimento per l’applicazione di una delle misure</w:t>
      </w:r>
      <w:r w:rsidR="000F637C" w:rsidRPr="000F637C">
        <w:rPr>
          <w:rFonts w:ascii="Times New Roman" w:hAnsi="Times New Roman" w:cs="Times New Roman"/>
          <w:sz w:val="24"/>
          <w:szCs w:val="24"/>
        </w:rPr>
        <w:t xml:space="preserve"> </w:t>
      </w:r>
      <w:r w:rsidRPr="000F637C">
        <w:rPr>
          <w:rFonts w:ascii="Times New Roman" w:hAnsi="Times New Roman" w:cs="Times New Roman"/>
          <w:sz w:val="24"/>
          <w:szCs w:val="24"/>
        </w:rPr>
        <w:t>di prevenzione di cui all’art. 3 della Legge 27 dicembre 1956, n. 1423 o di una delle cause</w:t>
      </w:r>
      <w:r w:rsidR="000F637C" w:rsidRPr="000F637C">
        <w:rPr>
          <w:rFonts w:ascii="Times New Roman" w:hAnsi="Times New Roman" w:cs="Times New Roman"/>
          <w:sz w:val="24"/>
          <w:szCs w:val="24"/>
        </w:rPr>
        <w:t xml:space="preserve"> </w:t>
      </w:r>
      <w:r w:rsidRPr="000F637C">
        <w:rPr>
          <w:rFonts w:ascii="Times New Roman" w:hAnsi="Times New Roman" w:cs="Times New Roman"/>
          <w:sz w:val="24"/>
          <w:szCs w:val="24"/>
        </w:rPr>
        <w:t>ostative previste dall’art. 10 della Legge 31 maggio 1965 n. 575;</w:t>
      </w:r>
    </w:p>
    <w:p w:rsidR="0032756F" w:rsidRDefault="0032756F" w:rsidP="0032756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637C">
        <w:rPr>
          <w:rFonts w:ascii="Times New Roman" w:hAnsi="Times New Roman" w:cs="Times New Roman"/>
          <w:sz w:val="24"/>
          <w:szCs w:val="24"/>
        </w:rPr>
        <w:t>che nei propri confronti non è stata pronunciata sentenza di condanna passata in giudicato, o</w:t>
      </w:r>
      <w:r w:rsidR="000F637C" w:rsidRPr="000F637C">
        <w:rPr>
          <w:rFonts w:ascii="Times New Roman" w:hAnsi="Times New Roman" w:cs="Times New Roman"/>
          <w:sz w:val="24"/>
          <w:szCs w:val="24"/>
        </w:rPr>
        <w:t xml:space="preserve"> </w:t>
      </w:r>
      <w:r w:rsidRPr="000F637C">
        <w:rPr>
          <w:rFonts w:ascii="Times New Roman" w:hAnsi="Times New Roman" w:cs="Times New Roman"/>
          <w:sz w:val="24"/>
          <w:szCs w:val="24"/>
        </w:rPr>
        <w:t>emesso decreto penale di condanna divenuto irrevocabile, oppure sentenza di applicazione</w:t>
      </w:r>
      <w:r w:rsidR="000F637C" w:rsidRPr="000F637C">
        <w:rPr>
          <w:rFonts w:ascii="Times New Roman" w:hAnsi="Times New Roman" w:cs="Times New Roman"/>
          <w:sz w:val="24"/>
          <w:szCs w:val="24"/>
        </w:rPr>
        <w:t xml:space="preserve"> </w:t>
      </w:r>
      <w:r w:rsidRPr="000F637C">
        <w:rPr>
          <w:rFonts w:ascii="Times New Roman" w:hAnsi="Times New Roman" w:cs="Times New Roman"/>
          <w:sz w:val="24"/>
          <w:szCs w:val="24"/>
        </w:rPr>
        <w:t>della pena su richiesta, ai sensi dell’art. 444 del codice di procedura penale, per reati gravi in</w:t>
      </w:r>
      <w:r w:rsidR="000F637C" w:rsidRPr="000F637C">
        <w:rPr>
          <w:rFonts w:ascii="Times New Roman" w:hAnsi="Times New Roman" w:cs="Times New Roman"/>
          <w:sz w:val="24"/>
          <w:szCs w:val="24"/>
        </w:rPr>
        <w:t xml:space="preserve"> </w:t>
      </w:r>
      <w:r w:rsidRPr="000F637C">
        <w:rPr>
          <w:rFonts w:ascii="Times New Roman" w:hAnsi="Times New Roman" w:cs="Times New Roman"/>
          <w:sz w:val="24"/>
          <w:szCs w:val="24"/>
        </w:rPr>
        <w:t>danno dello Stato o della Comunità che incidono sulla moralità professionale</w:t>
      </w:r>
      <w:r w:rsidR="000F637C">
        <w:rPr>
          <w:rFonts w:ascii="Times New Roman" w:hAnsi="Times New Roman" w:cs="Times New Roman"/>
          <w:sz w:val="24"/>
          <w:szCs w:val="24"/>
        </w:rPr>
        <w:t>;</w:t>
      </w:r>
    </w:p>
    <w:p w:rsidR="0032756F" w:rsidRDefault="0032756F" w:rsidP="0032756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637C">
        <w:rPr>
          <w:rFonts w:ascii="Times New Roman" w:hAnsi="Times New Roman" w:cs="Times New Roman"/>
          <w:sz w:val="24"/>
          <w:szCs w:val="24"/>
        </w:rPr>
        <w:t>che nei propri confronti non è stata pronunciata sentenza di condanna passata in giudicato, per</w:t>
      </w:r>
      <w:r w:rsidR="000F637C" w:rsidRPr="000F637C">
        <w:rPr>
          <w:rFonts w:ascii="Times New Roman" w:hAnsi="Times New Roman" w:cs="Times New Roman"/>
          <w:sz w:val="24"/>
          <w:szCs w:val="24"/>
        </w:rPr>
        <w:t xml:space="preserve"> </w:t>
      </w:r>
      <w:r w:rsidRPr="000F637C">
        <w:rPr>
          <w:rFonts w:ascii="Times New Roman" w:hAnsi="Times New Roman" w:cs="Times New Roman"/>
          <w:sz w:val="24"/>
          <w:szCs w:val="24"/>
        </w:rPr>
        <w:t>uno o più reati di partecipazione ad un'organizzazione criminale, corruzione, frode, riciclaggio,</w:t>
      </w:r>
      <w:r w:rsidR="000F637C" w:rsidRPr="000F637C">
        <w:rPr>
          <w:rFonts w:ascii="Times New Roman" w:hAnsi="Times New Roman" w:cs="Times New Roman"/>
          <w:sz w:val="24"/>
          <w:szCs w:val="24"/>
        </w:rPr>
        <w:t xml:space="preserve"> </w:t>
      </w:r>
      <w:r w:rsidRPr="000F637C">
        <w:rPr>
          <w:rFonts w:ascii="Times New Roman" w:hAnsi="Times New Roman" w:cs="Times New Roman"/>
          <w:sz w:val="24"/>
          <w:szCs w:val="24"/>
        </w:rPr>
        <w:t>quali definiti dagli atti comunitari citati all'articolo 45, paragrafo 1, direttiva CE 2004/18;</w:t>
      </w:r>
      <w:r w:rsidR="000F63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56F" w:rsidRDefault="0032756F" w:rsidP="0032756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637C">
        <w:rPr>
          <w:rFonts w:ascii="Times New Roman" w:hAnsi="Times New Roman" w:cs="Times New Roman"/>
          <w:sz w:val="24"/>
          <w:szCs w:val="24"/>
        </w:rPr>
        <w:t>che nei propri confronti non è stata pronunciata alcuna condanna con sentenza passata in</w:t>
      </w:r>
      <w:r w:rsidR="000F637C" w:rsidRPr="000F637C">
        <w:rPr>
          <w:rFonts w:ascii="Times New Roman" w:hAnsi="Times New Roman" w:cs="Times New Roman"/>
          <w:sz w:val="24"/>
          <w:szCs w:val="24"/>
        </w:rPr>
        <w:t xml:space="preserve"> </w:t>
      </w:r>
      <w:r w:rsidRPr="000F637C">
        <w:rPr>
          <w:rFonts w:ascii="Times New Roman" w:hAnsi="Times New Roman" w:cs="Times New Roman"/>
          <w:sz w:val="24"/>
          <w:szCs w:val="24"/>
        </w:rPr>
        <w:t>giudicato;</w:t>
      </w:r>
    </w:p>
    <w:p w:rsidR="000F637C" w:rsidRPr="000F637C" w:rsidRDefault="000F637C" w:rsidP="000F637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i/>
          <w:iCs/>
          <w:sz w:val="24"/>
          <w:szCs w:val="24"/>
        </w:rPr>
      </w:pPr>
      <w:r w:rsidRPr="000F637C">
        <w:rPr>
          <w:rFonts w:ascii="Times New Roman" w:hAnsi="Times New Roman" w:cs="Times New Roman"/>
          <w:i/>
          <w:iCs/>
          <w:sz w:val="24"/>
          <w:szCs w:val="24"/>
        </w:rPr>
        <w:t>oppure</w:t>
      </w:r>
    </w:p>
    <w:p w:rsidR="000F637C" w:rsidRPr="000F637C" w:rsidRDefault="000F637C" w:rsidP="000F637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F637C">
        <w:rPr>
          <w:rFonts w:ascii="Times New Roman" w:hAnsi="Times New Roman" w:cs="Times New Roman"/>
          <w:sz w:val="24"/>
          <w:szCs w:val="24"/>
        </w:rPr>
        <w:t>che nei propri confronti sono state pronunciate le seguenti condanne penali:</w:t>
      </w:r>
    </w:p>
    <w:p w:rsidR="000F637C" w:rsidRPr="000F637C" w:rsidRDefault="000F637C" w:rsidP="000F637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F637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 </w:t>
      </w:r>
    </w:p>
    <w:p w:rsidR="000F637C" w:rsidRDefault="000F637C" w:rsidP="000F637C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F637C" w:rsidRDefault="000F637C" w:rsidP="000F637C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F637C" w:rsidRDefault="000F637C" w:rsidP="000F637C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F637C" w:rsidRDefault="000F637C" w:rsidP="000F637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F637C">
        <w:rPr>
          <w:rFonts w:ascii="Times New Roman" w:hAnsi="Times New Roman" w:cs="Times New Roman"/>
          <w:sz w:val="24"/>
          <w:szCs w:val="24"/>
        </w:rPr>
        <w:lastRenderedPageBreak/>
        <w:t>che nei propri confronti non sussistono carichi pendenti e/o procedimenti penali in corso;</w:t>
      </w:r>
    </w:p>
    <w:p w:rsidR="000F637C" w:rsidRPr="000F637C" w:rsidRDefault="000F637C" w:rsidP="000F637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i/>
          <w:iCs/>
          <w:sz w:val="24"/>
          <w:szCs w:val="24"/>
        </w:rPr>
      </w:pPr>
      <w:r w:rsidRPr="000F637C">
        <w:rPr>
          <w:rFonts w:ascii="Times New Roman" w:hAnsi="Times New Roman" w:cs="Times New Roman"/>
          <w:i/>
          <w:iCs/>
          <w:sz w:val="24"/>
          <w:szCs w:val="24"/>
        </w:rPr>
        <w:t>oppure</w:t>
      </w:r>
    </w:p>
    <w:p w:rsidR="000F637C" w:rsidRPr="000F637C" w:rsidRDefault="000F637C" w:rsidP="000F637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F637C">
        <w:rPr>
          <w:rFonts w:ascii="Times New Roman" w:hAnsi="Times New Roman" w:cs="Times New Roman"/>
          <w:sz w:val="24"/>
          <w:szCs w:val="24"/>
        </w:rPr>
        <w:t>nei propri confronti sussistono carichi pendenti e/o procedimenti penali in corso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37C">
        <w:rPr>
          <w:rFonts w:ascii="Times New Roman" w:hAnsi="Times New Roman" w:cs="Times New Roman"/>
          <w:sz w:val="24"/>
          <w:szCs w:val="24"/>
        </w:rPr>
        <w:t>precisamente:</w:t>
      </w:r>
    </w:p>
    <w:p w:rsidR="000F637C" w:rsidRDefault="000F637C" w:rsidP="000F637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F637C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Pr="000F637C">
        <w:rPr>
          <w:rFonts w:ascii="Times New Roman" w:hAnsi="Times New Roman" w:cs="Times New Roman"/>
          <w:sz w:val="24"/>
          <w:szCs w:val="24"/>
        </w:rPr>
        <w:t>..............................;</w:t>
      </w:r>
    </w:p>
    <w:p w:rsidR="000F637C" w:rsidRPr="000F637C" w:rsidRDefault="000F637C" w:rsidP="000F637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0F637C" w:rsidRDefault="000F637C" w:rsidP="000F637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637C">
        <w:rPr>
          <w:rFonts w:ascii="Times New Roman" w:hAnsi="Times New Roman" w:cs="Times New Roman"/>
          <w:sz w:val="24"/>
          <w:szCs w:val="24"/>
        </w:rPr>
        <w:t>che nei propri confronti non sono state pronunciate eventuali condanne per le quali ha beneficiato della non menzione;</w:t>
      </w:r>
    </w:p>
    <w:p w:rsidR="000F637C" w:rsidRPr="000F637C" w:rsidRDefault="000F637C" w:rsidP="000F637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i/>
          <w:iCs/>
          <w:sz w:val="24"/>
          <w:szCs w:val="24"/>
        </w:rPr>
      </w:pPr>
      <w:r w:rsidRPr="000F637C">
        <w:rPr>
          <w:rFonts w:ascii="Times New Roman" w:hAnsi="Times New Roman" w:cs="Times New Roman"/>
          <w:i/>
          <w:iCs/>
          <w:sz w:val="24"/>
          <w:szCs w:val="24"/>
        </w:rPr>
        <w:t>oppure</w:t>
      </w:r>
    </w:p>
    <w:p w:rsidR="000F637C" w:rsidRPr="000F637C" w:rsidRDefault="000F637C" w:rsidP="000F637C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F637C">
        <w:rPr>
          <w:rFonts w:ascii="Times New Roman" w:hAnsi="Times New Roman" w:cs="Times New Roman"/>
          <w:sz w:val="24"/>
          <w:szCs w:val="24"/>
        </w:rPr>
        <w:t>nei propri confronti sono state pronunciate le seguenti condanne per le quali ha beneficiato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37C">
        <w:rPr>
          <w:rFonts w:ascii="Times New Roman" w:hAnsi="Times New Roman" w:cs="Times New Roman"/>
          <w:sz w:val="24"/>
          <w:szCs w:val="24"/>
        </w:rPr>
        <w:t>della non menzione;</w:t>
      </w:r>
    </w:p>
    <w:p w:rsidR="000F637C" w:rsidRDefault="000F637C" w:rsidP="000F637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F637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</w:p>
    <w:p w:rsidR="000F637C" w:rsidRPr="000F637C" w:rsidRDefault="000F637C" w:rsidP="000F637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130A4" w:rsidRPr="00E130A4" w:rsidRDefault="00E130A4" w:rsidP="00E130A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30A4">
        <w:rPr>
          <w:rFonts w:ascii="Times New Roman" w:hAnsi="Times New Roman" w:cs="Times New Roman"/>
          <w:sz w:val="24"/>
          <w:szCs w:val="24"/>
        </w:rPr>
        <w:t>che non vi sono amministratori e/o direttori tecnici cessati dalla carica nell'ultimo triennio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0A4">
        <w:rPr>
          <w:rFonts w:ascii="Times New Roman" w:hAnsi="Times New Roman" w:cs="Times New Roman"/>
          <w:sz w:val="24"/>
          <w:szCs w:val="24"/>
        </w:rPr>
        <w:t>antecedente la pubblicazione del presente bando di gara;</w:t>
      </w:r>
    </w:p>
    <w:p w:rsidR="00E130A4" w:rsidRPr="00E130A4" w:rsidRDefault="00E130A4" w:rsidP="00E130A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130A4">
        <w:rPr>
          <w:rFonts w:ascii="Times New Roman" w:hAnsi="Times New Roman" w:cs="Times New Roman"/>
          <w:i/>
          <w:iCs/>
          <w:sz w:val="24"/>
          <w:szCs w:val="24"/>
        </w:rPr>
        <w:t>oppure</w:t>
      </w:r>
    </w:p>
    <w:p w:rsidR="00E130A4" w:rsidRPr="00E130A4" w:rsidRDefault="00E130A4" w:rsidP="00E130A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30A4">
        <w:rPr>
          <w:rFonts w:ascii="Times New Roman" w:hAnsi="Times New Roman" w:cs="Times New Roman"/>
          <w:sz w:val="24"/>
          <w:szCs w:val="24"/>
        </w:rPr>
        <w:t>che vi sono amministratori e/o direttori tecnici cessati dalla carica nell'ultimo triennio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0A4">
        <w:rPr>
          <w:rFonts w:ascii="Times New Roman" w:hAnsi="Times New Roman" w:cs="Times New Roman"/>
          <w:sz w:val="24"/>
          <w:szCs w:val="24"/>
        </w:rPr>
        <w:t>antecedente la pubblicazione del bando in oggetto.</w:t>
      </w:r>
    </w:p>
    <w:p w:rsidR="0002510F" w:rsidRPr="0032756F" w:rsidRDefault="0002510F" w:rsidP="0002510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2756F">
        <w:rPr>
          <w:rFonts w:ascii="Times New Roman" w:hAnsi="Times New Roman" w:cs="Times New Roman"/>
          <w:sz w:val="24"/>
          <w:szCs w:val="24"/>
        </w:rPr>
        <w:t>In tal caso dichiara quali sono i soggetti cessati dalla carica ed indica i loro nominativi,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756F">
        <w:rPr>
          <w:rFonts w:ascii="Times New Roman" w:hAnsi="Times New Roman" w:cs="Times New Roman"/>
          <w:sz w:val="24"/>
          <w:szCs w:val="24"/>
        </w:rPr>
        <w:t>qualifiche, le date di nascita e la residenza, le eventuali condanne penali comminate e gli atti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756F">
        <w:rPr>
          <w:rFonts w:ascii="Times New Roman" w:hAnsi="Times New Roman" w:cs="Times New Roman"/>
          <w:sz w:val="24"/>
          <w:szCs w:val="24"/>
        </w:rPr>
        <w:t>adottati dalla ditta per dissociarsi dalla condotta penale sanzionata:</w:t>
      </w:r>
    </w:p>
    <w:p w:rsidR="0002510F" w:rsidRPr="0032756F" w:rsidRDefault="0002510F" w:rsidP="0002510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2756F">
        <w:rPr>
          <w:rFonts w:ascii="Times New Roman" w:hAnsi="Times New Roman" w:cs="Times New Roman"/>
          <w:sz w:val="24"/>
          <w:szCs w:val="24"/>
        </w:rPr>
        <w:t>- nominativi, qualifica, luogo e data di nascita e residenza;</w:t>
      </w:r>
    </w:p>
    <w:p w:rsidR="0002510F" w:rsidRPr="0032756F" w:rsidRDefault="0002510F" w:rsidP="0002510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2756F">
        <w:rPr>
          <w:rFonts w:ascii="Times New Roman" w:hAnsi="Times New Roman" w:cs="Times New Roman"/>
          <w:sz w:val="24"/>
          <w:szCs w:val="24"/>
        </w:rPr>
        <w:t>- eventuali condanne comminate comprese le condanne per le quali abbia beneficiato 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756F">
        <w:rPr>
          <w:rFonts w:ascii="Times New Roman" w:hAnsi="Times New Roman" w:cs="Times New Roman"/>
          <w:sz w:val="24"/>
          <w:szCs w:val="24"/>
        </w:rPr>
        <w:t>non menzione;</w:t>
      </w:r>
    </w:p>
    <w:p w:rsidR="0002510F" w:rsidRDefault="0002510F" w:rsidP="0002510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2756F">
        <w:rPr>
          <w:rFonts w:ascii="Times New Roman" w:hAnsi="Times New Roman" w:cs="Times New Roman"/>
          <w:sz w:val="24"/>
          <w:szCs w:val="24"/>
        </w:rPr>
        <w:t>- atti o misure adottate dalla ditta per dissociarsi dalla condotta sanzionatoria;</w:t>
      </w:r>
    </w:p>
    <w:p w:rsidR="00E130A4" w:rsidRPr="00E130A4" w:rsidRDefault="00E130A4" w:rsidP="00E13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10F" w:rsidRPr="0002510F" w:rsidRDefault="0002510F" w:rsidP="00AE168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2510F">
        <w:rPr>
          <w:rFonts w:ascii="Times New Roman" w:hAnsi="Times New Roman" w:cs="Times New Roman"/>
          <w:sz w:val="24"/>
          <w:szCs w:val="24"/>
        </w:rPr>
        <w:t>che nei propri confronti non sono state emesse sentenze, ancorché non definitive, relative a reati che precludono la partecipazione alle gare di appalto di lavori pubblici;</w:t>
      </w:r>
    </w:p>
    <w:p w:rsidR="0002510F" w:rsidRDefault="0002510F" w:rsidP="00AE168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2510F">
        <w:rPr>
          <w:rFonts w:ascii="Times New Roman" w:hAnsi="Times New Roman" w:cs="Times New Roman"/>
          <w:sz w:val="24"/>
          <w:szCs w:val="24"/>
        </w:rPr>
        <w:t>di non aver violato il divieto di intestazione fiduciaria posto dall’articolo 17 della Legge n. 55/1990;</w:t>
      </w:r>
    </w:p>
    <w:p w:rsidR="00AE1686" w:rsidRPr="00AE1686" w:rsidRDefault="00AE1686" w:rsidP="00AE168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1686">
        <w:rPr>
          <w:rFonts w:ascii="Times New Roman" w:hAnsi="Times New Roman" w:cs="Times New Roman"/>
          <w:sz w:val="24"/>
          <w:szCs w:val="24"/>
        </w:rPr>
        <w:t>che non si è avvalso dei piani individuali di emersione di cui alla Legge n. 383/2001;</w:t>
      </w:r>
    </w:p>
    <w:p w:rsidR="00AE1686" w:rsidRPr="0032756F" w:rsidRDefault="00AE1686" w:rsidP="00AE168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2756F">
        <w:rPr>
          <w:rFonts w:ascii="Times New Roman" w:hAnsi="Times New Roman" w:cs="Times New Roman"/>
          <w:i/>
          <w:iCs/>
          <w:sz w:val="24"/>
          <w:szCs w:val="24"/>
        </w:rPr>
        <w:t>oppure</w:t>
      </w:r>
    </w:p>
    <w:p w:rsidR="00AE1686" w:rsidRPr="0032756F" w:rsidRDefault="00AE1686" w:rsidP="00AE168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2756F">
        <w:rPr>
          <w:rFonts w:ascii="Times New Roman" w:hAnsi="Times New Roman" w:cs="Times New Roman"/>
          <w:sz w:val="24"/>
          <w:szCs w:val="24"/>
        </w:rPr>
        <w:t>che si è avvalso dei piani individuali di emersione di cui alla Legge n. 383/2001 ma che il periodo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756F">
        <w:rPr>
          <w:rFonts w:ascii="Times New Roman" w:hAnsi="Times New Roman" w:cs="Times New Roman"/>
          <w:sz w:val="24"/>
          <w:szCs w:val="24"/>
        </w:rPr>
        <w:t>di emersione si è concluso;</w:t>
      </w:r>
    </w:p>
    <w:p w:rsidR="0032756F" w:rsidRDefault="0032756F" w:rsidP="00AE168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1686">
        <w:rPr>
          <w:rFonts w:ascii="Times New Roman" w:hAnsi="Times New Roman" w:cs="Times New Roman"/>
          <w:sz w:val="24"/>
          <w:szCs w:val="24"/>
        </w:rPr>
        <w:t>inesistenza, a carico dell’impresa, di violazioni gravi, definitivamente accertate, alle norme in</w:t>
      </w:r>
      <w:r w:rsidR="00AE1686" w:rsidRPr="00AE1686">
        <w:rPr>
          <w:rFonts w:ascii="Times New Roman" w:hAnsi="Times New Roman" w:cs="Times New Roman"/>
          <w:sz w:val="24"/>
          <w:szCs w:val="24"/>
        </w:rPr>
        <w:t xml:space="preserve"> </w:t>
      </w:r>
      <w:r w:rsidRPr="00AE1686">
        <w:rPr>
          <w:rFonts w:ascii="Times New Roman" w:hAnsi="Times New Roman" w:cs="Times New Roman"/>
          <w:sz w:val="24"/>
          <w:szCs w:val="24"/>
        </w:rPr>
        <w:t>materia di contribuzione previdenziale e assistenziale secondo la legislazione italiana, o dello</w:t>
      </w:r>
      <w:r w:rsidR="00AE1686">
        <w:rPr>
          <w:rFonts w:ascii="Times New Roman" w:hAnsi="Times New Roman" w:cs="Times New Roman"/>
          <w:sz w:val="24"/>
          <w:szCs w:val="24"/>
        </w:rPr>
        <w:t xml:space="preserve"> </w:t>
      </w:r>
      <w:r w:rsidRPr="00AE1686">
        <w:rPr>
          <w:rFonts w:ascii="Times New Roman" w:hAnsi="Times New Roman" w:cs="Times New Roman"/>
          <w:sz w:val="24"/>
          <w:szCs w:val="24"/>
        </w:rPr>
        <w:t>Stato in cui sono stabiliti;</w:t>
      </w:r>
    </w:p>
    <w:p w:rsidR="0032756F" w:rsidRDefault="0032756F" w:rsidP="0032756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1686">
        <w:rPr>
          <w:rFonts w:ascii="Times New Roman" w:hAnsi="Times New Roman" w:cs="Times New Roman"/>
          <w:sz w:val="24"/>
          <w:szCs w:val="24"/>
        </w:rPr>
        <w:t>di non aver commesso un grave errore nell’esercizio della propria attività professionale;</w:t>
      </w:r>
    </w:p>
    <w:p w:rsidR="0032756F" w:rsidRDefault="0032756F" w:rsidP="0032756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A3614">
        <w:rPr>
          <w:rFonts w:ascii="Times New Roman" w:hAnsi="Times New Roman" w:cs="Times New Roman"/>
          <w:sz w:val="24"/>
          <w:szCs w:val="24"/>
        </w:rPr>
        <w:t>inesistenza, a carico dell’impresa, di violazioni, definitivamente accertate, rispetto agli obblighi</w:t>
      </w:r>
      <w:r w:rsidR="004A3614" w:rsidRPr="004A3614">
        <w:rPr>
          <w:rFonts w:ascii="Times New Roman" w:hAnsi="Times New Roman" w:cs="Times New Roman"/>
          <w:sz w:val="24"/>
          <w:szCs w:val="24"/>
        </w:rPr>
        <w:t xml:space="preserve"> </w:t>
      </w:r>
      <w:r w:rsidRPr="004A3614">
        <w:rPr>
          <w:rFonts w:ascii="Times New Roman" w:hAnsi="Times New Roman" w:cs="Times New Roman"/>
          <w:sz w:val="24"/>
          <w:szCs w:val="24"/>
        </w:rPr>
        <w:t>relativi al pagamento di imposte e tasse, secondo la legislazione italiana o dello Stato in cui</w:t>
      </w:r>
      <w:r w:rsidR="004A3614" w:rsidRPr="004A3614">
        <w:rPr>
          <w:rFonts w:ascii="Times New Roman" w:hAnsi="Times New Roman" w:cs="Times New Roman"/>
          <w:sz w:val="24"/>
          <w:szCs w:val="24"/>
        </w:rPr>
        <w:t xml:space="preserve"> </w:t>
      </w:r>
      <w:r w:rsidRPr="004A3614">
        <w:rPr>
          <w:rFonts w:ascii="Times New Roman" w:hAnsi="Times New Roman" w:cs="Times New Roman"/>
          <w:sz w:val="24"/>
          <w:szCs w:val="24"/>
        </w:rPr>
        <w:t>l’impresa è stabilita;</w:t>
      </w:r>
    </w:p>
    <w:p w:rsidR="0032756F" w:rsidRDefault="0032756F" w:rsidP="0032756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A3614">
        <w:rPr>
          <w:rFonts w:ascii="Times New Roman" w:hAnsi="Times New Roman" w:cs="Times New Roman"/>
          <w:sz w:val="24"/>
          <w:szCs w:val="24"/>
        </w:rPr>
        <w:t>di non aver reso false dichiarazioni, nell’anno antecedente la data di pubblicazione del bando, in</w:t>
      </w:r>
      <w:r w:rsidR="004A3614" w:rsidRPr="004A3614">
        <w:rPr>
          <w:rFonts w:ascii="Times New Roman" w:hAnsi="Times New Roman" w:cs="Times New Roman"/>
          <w:sz w:val="24"/>
          <w:szCs w:val="24"/>
        </w:rPr>
        <w:t xml:space="preserve"> </w:t>
      </w:r>
      <w:r w:rsidRPr="004A3614">
        <w:rPr>
          <w:rFonts w:ascii="Times New Roman" w:hAnsi="Times New Roman" w:cs="Times New Roman"/>
          <w:sz w:val="24"/>
          <w:szCs w:val="24"/>
        </w:rPr>
        <w:t>merito ai requisiti e alle condizioni rilevanti per la partecipazione alle procedure di gara e per</w:t>
      </w:r>
      <w:r w:rsidR="004A3614">
        <w:rPr>
          <w:rFonts w:ascii="Times New Roman" w:hAnsi="Times New Roman" w:cs="Times New Roman"/>
          <w:sz w:val="24"/>
          <w:szCs w:val="24"/>
        </w:rPr>
        <w:t xml:space="preserve"> </w:t>
      </w:r>
      <w:r w:rsidRPr="004A3614">
        <w:rPr>
          <w:rFonts w:ascii="Times New Roman" w:hAnsi="Times New Roman" w:cs="Times New Roman"/>
          <w:sz w:val="24"/>
          <w:szCs w:val="24"/>
        </w:rPr>
        <w:t>l’affidamento dei subappalti risultanti dai dati in possesso dell’osservatorio;</w:t>
      </w:r>
    </w:p>
    <w:p w:rsidR="004A3614" w:rsidRDefault="0032756F" w:rsidP="0032756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A3614">
        <w:rPr>
          <w:rFonts w:ascii="Times New Roman" w:hAnsi="Times New Roman" w:cs="Times New Roman"/>
          <w:sz w:val="24"/>
          <w:szCs w:val="24"/>
        </w:rPr>
        <w:t xml:space="preserve">che nei propri confronti non è stata applicata la sanzione </w:t>
      </w:r>
      <w:proofErr w:type="spellStart"/>
      <w:r w:rsidRPr="004A3614">
        <w:rPr>
          <w:rFonts w:ascii="Times New Roman" w:hAnsi="Times New Roman" w:cs="Times New Roman"/>
          <w:sz w:val="24"/>
          <w:szCs w:val="24"/>
        </w:rPr>
        <w:t>interdittiva</w:t>
      </w:r>
      <w:proofErr w:type="spellEnd"/>
      <w:r w:rsidRPr="004A3614">
        <w:rPr>
          <w:rFonts w:ascii="Times New Roman" w:hAnsi="Times New Roman" w:cs="Times New Roman"/>
          <w:sz w:val="24"/>
          <w:szCs w:val="24"/>
        </w:rPr>
        <w:t xml:space="preserve"> di cui all'art. 9, comma 2,</w:t>
      </w:r>
      <w:r w:rsidR="004A3614" w:rsidRPr="004A3614">
        <w:rPr>
          <w:rFonts w:ascii="Times New Roman" w:hAnsi="Times New Roman" w:cs="Times New Roman"/>
          <w:sz w:val="24"/>
          <w:szCs w:val="24"/>
        </w:rPr>
        <w:t xml:space="preserve"> </w:t>
      </w:r>
      <w:r w:rsidRPr="004A3614">
        <w:rPr>
          <w:rFonts w:ascii="Times New Roman" w:hAnsi="Times New Roman" w:cs="Times New Roman"/>
          <w:sz w:val="24"/>
          <w:szCs w:val="24"/>
        </w:rPr>
        <w:t xml:space="preserve">lett. c. del </w:t>
      </w:r>
      <w:proofErr w:type="spellStart"/>
      <w:r w:rsidRPr="004A3614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4A3614">
        <w:rPr>
          <w:rFonts w:ascii="Times New Roman" w:hAnsi="Times New Roman" w:cs="Times New Roman"/>
          <w:sz w:val="24"/>
          <w:szCs w:val="24"/>
        </w:rPr>
        <w:t xml:space="preserve"> 8 giugno 2001, n. 231 o altra sanzione che comporta il divieto di contrarre con</w:t>
      </w:r>
      <w:r w:rsidR="004A3614" w:rsidRPr="004A3614">
        <w:rPr>
          <w:rFonts w:ascii="Times New Roman" w:hAnsi="Times New Roman" w:cs="Times New Roman"/>
          <w:sz w:val="24"/>
          <w:szCs w:val="24"/>
        </w:rPr>
        <w:t xml:space="preserve"> </w:t>
      </w:r>
      <w:r w:rsidRPr="004A3614">
        <w:rPr>
          <w:rFonts w:ascii="Times New Roman" w:hAnsi="Times New Roman" w:cs="Times New Roman"/>
          <w:sz w:val="24"/>
          <w:szCs w:val="24"/>
        </w:rPr>
        <w:t>la pubblica amministrazione compresi i provvedimenti interdettivi di cui all'art. 36-bis, comma 1</w:t>
      </w:r>
      <w:r w:rsidR="004A3614" w:rsidRPr="004A3614">
        <w:rPr>
          <w:rFonts w:ascii="Times New Roman" w:hAnsi="Times New Roman" w:cs="Times New Roman"/>
          <w:sz w:val="24"/>
          <w:szCs w:val="24"/>
        </w:rPr>
        <w:t xml:space="preserve"> </w:t>
      </w:r>
      <w:r w:rsidRPr="004A3614">
        <w:rPr>
          <w:rFonts w:ascii="Times New Roman" w:hAnsi="Times New Roman" w:cs="Times New Roman"/>
          <w:sz w:val="24"/>
          <w:szCs w:val="24"/>
        </w:rPr>
        <w:t>del decreto-legge.</w:t>
      </w:r>
    </w:p>
    <w:p w:rsidR="0032756F" w:rsidRDefault="0032756F" w:rsidP="0032756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A3614">
        <w:rPr>
          <w:rFonts w:ascii="Times New Roman" w:hAnsi="Times New Roman" w:cs="Times New Roman"/>
          <w:sz w:val="24"/>
          <w:szCs w:val="24"/>
        </w:rPr>
        <w:t>di non essere stati destinatari nell’ultimo biennio di provvedimenti interdettivi di cui all’art. 9,</w:t>
      </w:r>
      <w:r w:rsidR="004A3614" w:rsidRPr="004A3614">
        <w:rPr>
          <w:rFonts w:ascii="Times New Roman" w:hAnsi="Times New Roman" w:cs="Times New Roman"/>
          <w:sz w:val="24"/>
          <w:szCs w:val="24"/>
        </w:rPr>
        <w:t xml:space="preserve"> </w:t>
      </w:r>
      <w:r w:rsidRPr="004A3614">
        <w:rPr>
          <w:rFonts w:ascii="Times New Roman" w:hAnsi="Times New Roman" w:cs="Times New Roman"/>
          <w:sz w:val="24"/>
          <w:szCs w:val="24"/>
        </w:rPr>
        <w:t xml:space="preserve">comma 2, lettera c) del </w:t>
      </w:r>
      <w:proofErr w:type="spellStart"/>
      <w:r w:rsidRPr="004A3614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4A3614">
        <w:rPr>
          <w:rFonts w:ascii="Times New Roman" w:hAnsi="Times New Roman" w:cs="Times New Roman"/>
          <w:sz w:val="24"/>
          <w:szCs w:val="24"/>
        </w:rPr>
        <w:t xml:space="preserve"> 231/2001 o di altre sanzioni comportanti l’interdizione alla</w:t>
      </w:r>
      <w:r w:rsidR="004A3614" w:rsidRPr="004A3614">
        <w:rPr>
          <w:rFonts w:ascii="Times New Roman" w:hAnsi="Times New Roman" w:cs="Times New Roman"/>
          <w:sz w:val="24"/>
          <w:szCs w:val="24"/>
        </w:rPr>
        <w:t xml:space="preserve"> </w:t>
      </w:r>
      <w:r w:rsidRPr="004A3614">
        <w:rPr>
          <w:rFonts w:ascii="Times New Roman" w:hAnsi="Times New Roman" w:cs="Times New Roman"/>
          <w:sz w:val="24"/>
          <w:szCs w:val="24"/>
        </w:rPr>
        <w:t>contrattazione con la Pubblica Amministrazione;</w:t>
      </w:r>
    </w:p>
    <w:p w:rsidR="0032756F" w:rsidRPr="00EC7234" w:rsidRDefault="0032756F" w:rsidP="0032756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C7234">
        <w:rPr>
          <w:rFonts w:ascii="Times New Roman" w:hAnsi="Times New Roman" w:cs="Times New Roman"/>
          <w:sz w:val="24"/>
          <w:szCs w:val="24"/>
        </w:rPr>
        <w:t>che l’impresa che rappresento denominata __________________________________ con sede</w:t>
      </w:r>
    </w:p>
    <w:p w:rsidR="0032756F" w:rsidRPr="0032756F" w:rsidRDefault="0032756F" w:rsidP="00EC7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56F">
        <w:rPr>
          <w:rFonts w:ascii="Times New Roman" w:hAnsi="Times New Roman" w:cs="Times New Roman"/>
          <w:sz w:val="24"/>
          <w:szCs w:val="24"/>
        </w:rPr>
        <w:lastRenderedPageBreak/>
        <w:t>a _____________________ in Via ____________________________ n._______ CAP _________</w:t>
      </w:r>
    </w:p>
    <w:p w:rsidR="0032756F" w:rsidRPr="0032756F" w:rsidRDefault="0032756F" w:rsidP="00EC7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56F">
        <w:rPr>
          <w:rFonts w:ascii="Times New Roman" w:hAnsi="Times New Roman" w:cs="Times New Roman"/>
          <w:sz w:val="24"/>
          <w:szCs w:val="24"/>
        </w:rPr>
        <w:t>C.F.__________________</w:t>
      </w:r>
      <w:r w:rsidR="00EC7234">
        <w:rPr>
          <w:rFonts w:ascii="Times New Roman" w:hAnsi="Times New Roman" w:cs="Times New Roman"/>
          <w:sz w:val="24"/>
          <w:szCs w:val="24"/>
        </w:rPr>
        <w:t>_________</w:t>
      </w:r>
      <w:r w:rsidRPr="0032756F">
        <w:rPr>
          <w:rFonts w:ascii="Times New Roman" w:hAnsi="Times New Roman" w:cs="Times New Roman"/>
          <w:sz w:val="24"/>
          <w:szCs w:val="24"/>
        </w:rPr>
        <w:t xml:space="preserve">_____ </w:t>
      </w:r>
      <w:proofErr w:type="spellStart"/>
      <w:r w:rsidRPr="0032756F">
        <w:rPr>
          <w:rFonts w:ascii="Times New Roman" w:hAnsi="Times New Roman" w:cs="Times New Roman"/>
          <w:sz w:val="24"/>
          <w:szCs w:val="24"/>
        </w:rPr>
        <w:t>P.IVA</w:t>
      </w:r>
      <w:proofErr w:type="spellEnd"/>
      <w:r w:rsidRPr="0032756F">
        <w:rPr>
          <w:rFonts w:ascii="Times New Roman" w:hAnsi="Times New Roman" w:cs="Times New Roman"/>
          <w:sz w:val="24"/>
          <w:szCs w:val="24"/>
        </w:rPr>
        <w:t>__</w:t>
      </w:r>
      <w:r w:rsidR="00EC7234">
        <w:rPr>
          <w:rFonts w:ascii="Times New Roman" w:hAnsi="Times New Roman" w:cs="Times New Roman"/>
          <w:sz w:val="24"/>
          <w:szCs w:val="24"/>
        </w:rPr>
        <w:t>_</w:t>
      </w:r>
      <w:r w:rsidRPr="0032756F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523FF5">
        <w:rPr>
          <w:rFonts w:ascii="Times New Roman" w:hAnsi="Times New Roman" w:cs="Times New Roman"/>
          <w:sz w:val="24"/>
          <w:szCs w:val="24"/>
        </w:rPr>
        <w:t>avente natura giuridica</w:t>
      </w:r>
      <w:r w:rsidR="00EC7234" w:rsidRPr="00523FF5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Pr="00523FF5">
        <w:rPr>
          <w:rFonts w:ascii="Times New Roman" w:hAnsi="Times New Roman" w:cs="Times New Roman"/>
          <w:sz w:val="24"/>
          <w:szCs w:val="24"/>
        </w:rPr>
        <w:t>__</w:t>
      </w:r>
      <w:r w:rsidRPr="0032756F">
        <w:rPr>
          <w:rFonts w:ascii="Times New Roman" w:hAnsi="Times New Roman" w:cs="Times New Roman"/>
          <w:sz w:val="24"/>
          <w:szCs w:val="24"/>
        </w:rPr>
        <w:t xml:space="preserve"> è iscritta al registro delle Imprese tenuto dalla</w:t>
      </w:r>
    </w:p>
    <w:p w:rsidR="0032756F" w:rsidRPr="0032756F" w:rsidRDefault="0032756F" w:rsidP="00EC7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56F">
        <w:rPr>
          <w:rFonts w:ascii="Times New Roman" w:hAnsi="Times New Roman" w:cs="Times New Roman"/>
          <w:sz w:val="24"/>
          <w:szCs w:val="24"/>
        </w:rPr>
        <w:t>Camera di Commercio di ________</w:t>
      </w:r>
      <w:r w:rsidR="00EC7234">
        <w:rPr>
          <w:rFonts w:ascii="Times New Roman" w:hAnsi="Times New Roman" w:cs="Times New Roman"/>
          <w:sz w:val="24"/>
          <w:szCs w:val="24"/>
        </w:rPr>
        <w:t>___</w:t>
      </w:r>
      <w:r w:rsidRPr="0032756F">
        <w:rPr>
          <w:rFonts w:ascii="Times New Roman" w:hAnsi="Times New Roman" w:cs="Times New Roman"/>
          <w:sz w:val="24"/>
          <w:szCs w:val="24"/>
        </w:rPr>
        <w:t>________, al numero ___</w:t>
      </w:r>
      <w:r w:rsidR="00EC7234">
        <w:rPr>
          <w:rFonts w:ascii="Times New Roman" w:hAnsi="Times New Roman" w:cs="Times New Roman"/>
          <w:sz w:val="24"/>
          <w:szCs w:val="24"/>
        </w:rPr>
        <w:t>_______</w:t>
      </w:r>
      <w:r w:rsidRPr="0032756F">
        <w:rPr>
          <w:rFonts w:ascii="Times New Roman" w:hAnsi="Times New Roman" w:cs="Times New Roman"/>
          <w:sz w:val="24"/>
          <w:szCs w:val="24"/>
        </w:rPr>
        <w:t>_________ dalla data del</w:t>
      </w:r>
    </w:p>
    <w:p w:rsidR="0032756F" w:rsidRDefault="0032756F" w:rsidP="00EC7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56F">
        <w:rPr>
          <w:rFonts w:ascii="Times New Roman" w:hAnsi="Times New Roman" w:cs="Times New Roman"/>
          <w:sz w:val="24"/>
          <w:szCs w:val="24"/>
        </w:rPr>
        <w:t>______________________ ovvero presso i registri professionali dello Stato di</w:t>
      </w:r>
      <w:r w:rsidR="00EC7234"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32756F">
        <w:rPr>
          <w:rFonts w:ascii="Times New Roman" w:hAnsi="Times New Roman" w:cs="Times New Roman"/>
          <w:sz w:val="24"/>
          <w:szCs w:val="24"/>
        </w:rPr>
        <w:t>_, e di avere come attività:</w:t>
      </w:r>
      <w:r w:rsidR="00D424A6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32756F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D424A6">
        <w:rPr>
          <w:rFonts w:ascii="Times New Roman" w:hAnsi="Times New Roman" w:cs="Times New Roman"/>
          <w:sz w:val="24"/>
          <w:szCs w:val="24"/>
        </w:rPr>
        <w:t xml:space="preserve"> </w:t>
      </w:r>
      <w:r w:rsidRPr="0032756F">
        <w:rPr>
          <w:rFonts w:ascii="Times New Roman" w:hAnsi="Times New Roman" w:cs="Times New Roman"/>
          <w:sz w:val="24"/>
          <w:szCs w:val="24"/>
        </w:rPr>
        <w:t>ed è composta da (indicare i dati</w:t>
      </w:r>
      <w:r w:rsidR="00EC7234">
        <w:rPr>
          <w:rFonts w:ascii="Times New Roman" w:hAnsi="Times New Roman" w:cs="Times New Roman"/>
          <w:sz w:val="24"/>
          <w:szCs w:val="24"/>
        </w:rPr>
        <w:t xml:space="preserve"> </w:t>
      </w:r>
      <w:r w:rsidRPr="0032756F">
        <w:rPr>
          <w:rFonts w:ascii="Times New Roman" w:hAnsi="Times New Roman" w:cs="Times New Roman"/>
          <w:sz w:val="24"/>
          <w:szCs w:val="24"/>
        </w:rPr>
        <w:t>anagrafici del titolare o, in caso di società, di tutti gli amministratori muniti dei poteri di</w:t>
      </w:r>
      <w:r w:rsidR="00EC7234">
        <w:rPr>
          <w:rFonts w:ascii="Times New Roman" w:hAnsi="Times New Roman" w:cs="Times New Roman"/>
          <w:sz w:val="24"/>
          <w:szCs w:val="24"/>
        </w:rPr>
        <w:t xml:space="preserve"> </w:t>
      </w:r>
      <w:r w:rsidRPr="0032756F">
        <w:rPr>
          <w:rFonts w:ascii="Times New Roman" w:hAnsi="Times New Roman" w:cs="Times New Roman"/>
          <w:sz w:val="24"/>
          <w:szCs w:val="24"/>
        </w:rPr>
        <w:t>rappresentanza e dei Direttori tecnici):</w:t>
      </w:r>
      <w:r w:rsidR="00EC7234">
        <w:rPr>
          <w:rFonts w:ascii="Times New Roman" w:hAnsi="Times New Roman" w:cs="Times New Roman"/>
          <w:sz w:val="24"/>
          <w:szCs w:val="24"/>
        </w:rPr>
        <w:t xml:space="preserve"> </w:t>
      </w:r>
      <w:r w:rsidRPr="0032756F">
        <w:rPr>
          <w:rFonts w:ascii="Times New Roman" w:hAnsi="Times New Roman" w:cs="Times New Roman"/>
          <w:sz w:val="24"/>
          <w:szCs w:val="24"/>
        </w:rPr>
        <w:t>Cognome, nome, luogo di nascita, data di nascita, qualifica</w:t>
      </w:r>
      <w:r w:rsidR="00D424A6">
        <w:rPr>
          <w:rFonts w:ascii="Times New Roman" w:hAnsi="Times New Roman" w:cs="Times New Roman"/>
          <w:sz w:val="24"/>
          <w:szCs w:val="24"/>
        </w:rPr>
        <w:t>.</w:t>
      </w:r>
    </w:p>
    <w:p w:rsidR="0032756F" w:rsidRDefault="0032756F" w:rsidP="00EC723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C7234">
        <w:rPr>
          <w:rFonts w:ascii="Times New Roman" w:hAnsi="Times New Roman" w:cs="Times New Roman"/>
          <w:sz w:val="24"/>
          <w:szCs w:val="24"/>
        </w:rPr>
        <w:t>di avere le seguenti posizioni previdenziali ed assicurative:</w:t>
      </w:r>
    </w:p>
    <w:p w:rsidR="00EC7234" w:rsidRPr="0032756F" w:rsidRDefault="00EC7234" w:rsidP="00EC723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2756F">
        <w:rPr>
          <w:rFonts w:ascii="Times New Roman" w:hAnsi="Times New Roman" w:cs="Times New Roman"/>
          <w:sz w:val="24"/>
          <w:szCs w:val="24"/>
        </w:rPr>
        <w:t xml:space="preserve">- I.N.P.S. di _____________________ </w:t>
      </w:r>
      <w:proofErr w:type="spellStart"/>
      <w:r w:rsidRPr="0032756F">
        <w:rPr>
          <w:rFonts w:ascii="Times New Roman" w:hAnsi="Times New Roman" w:cs="Times New Roman"/>
          <w:sz w:val="24"/>
          <w:szCs w:val="24"/>
        </w:rPr>
        <w:t>matr</w:t>
      </w:r>
      <w:proofErr w:type="spellEnd"/>
      <w:r w:rsidRPr="0032756F">
        <w:rPr>
          <w:rFonts w:ascii="Times New Roman" w:hAnsi="Times New Roman" w:cs="Times New Roman"/>
          <w:sz w:val="24"/>
          <w:szCs w:val="24"/>
        </w:rPr>
        <w:t>. n. ___________________;</w:t>
      </w:r>
    </w:p>
    <w:p w:rsidR="00EC7234" w:rsidRPr="0032756F" w:rsidRDefault="00EC7234" w:rsidP="00EC723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2756F">
        <w:rPr>
          <w:rFonts w:ascii="Times New Roman" w:hAnsi="Times New Roman" w:cs="Times New Roman"/>
          <w:sz w:val="24"/>
          <w:szCs w:val="24"/>
        </w:rPr>
        <w:t xml:space="preserve">- I.N.A.I.L. di ___________________ </w:t>
      </w:r>
      <w:proofErr w:type="spellStart"/>
      <w:r w:rsidRPr="0032756F">
        <w:rPr>
          <w:rFonts w:ascii="Times New Roman" w:hAnsi="Times New Roman" w:cs="Times New Roman"/>
          <w:sz w:val="24"/>
          <w:szCs w:val="24"/>
        </w:rPr>
        <w:t>matr</w:t>
      </w:r>
      <w:proofErr w:type="spellEnd"/>
      <w:r w:rsidRPr="0032756F">
        <w:rPr>
          <w:rFonts w:ascii="Times New Roman" w:hAnsi="Times New Roman" w:cs="Times New Roman"/>
          <w:sz w:val="24"/>
          <w:szCs w:val="24"/>
        </w:rPr>
        <w:t>. n. ___________________;</w:t>
      </w:r>
    </w:p>
    <w:p w:rsidR="0032756F" w:rsidRDefault="0032756F" w:rsidP="0032756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C7234">
        <w:rPr>
          <w:rFonts w:ascii="Times New Roman" w:hAnsi="Times New Roman" w:cs="Times New Roman"/>
          <w:sz w:val="24"/>
          <w:szCs w:val="24"/>
        </w:rPr>
        <w:t>di applicare il seguente C.C.N.L. _____________________________;</w:t>
      </w:r>
    </w:p>
    <w:p w:rsidR="00EC7234" w:rsidRPr="00EC7234" w:rsidRDefault="0032756F" w:rsidP="00EC723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C7234">
        <w:rPr>
          <w:rFonts w:ascii="Times New Roman" w:hAnsi="Times New Roman" w:cs="Times New Roman"/>
          <w:sz w:val="24"/>
          <w:szCs w:val="24"/>
        </w:rPr>
        <w:t>che la ditta/azienda/impresa è composta da n. ___________ dipendenti ed è in regola con i</w:t>
      </w:r>
      <w:r w:rsidR="00EC7234" w:rsidRPr="00EC7234">
        <w:rPr>
          <w:rFonts w:ascii="Times New Roman" w:hAnsi="Times New Roman" w:cs="Times New Roman"/>
          <w:sz w:val="24"/>
          <w:szCs w:val="24"/>
        </w:rPr>
        <w:t xml:space="preserve"> </w:t>
      </w:r>
      <w:r w:rsidRPr="00EC7234">
        <w:rPr>
          <w:rFonts w:ascii="Times New Roman" w:hAnsi="Times New Roman" w:cs="Times New Roman"/>
          <w:sz w:val="24"/>
          <w:szCs w:val="24"/>
        </w:rPr>
        <w:t>relativi versamenti (se non iscri</w:t>
      </w:r>
      <w:r w:rsidR="00EC7234">
        <w:rPr>
          <w:rFonts w:ascii="Times New Roman" w:hAnsi="Times New Roman" w:cs="Times New Roman"/>
          <w:sz w:val="24"/>
          <w:szCs w:val="24"/>
        </w:rPr>
        <w:t>tta indicarlo specificatamente),</w:t>
      </w:r>
      <w:r w:rsidR="00EC7234" w:rsidRPr="00EC7234">
        <w:rPr>
          <w:rFonts w:ascii="Times New Roman" w:hAnsi="Times New Roman" w:cs="Times New Roman"/>
          <w:sz w:val="24"/>
          <w:szCs w:val="24"/>
        </w:rPr>
        <w:t xml:space="preserve"> ai sensi della Legge n. 68/99:</w:t>
      </w:r>
    </w:p>
    <w:p w:rsidR="0032756F" w:rsidRDefault="0032756F" w:rsidP="00EC723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34">
        <w:rPr>
          <w:rFonts w:ascii="Times New Roman" w:hAnsi="Times New Roman" w:cs="Times New Roman"/>
          <w:sz w:val="24"/>
          <w:szCs w:val="24"/>
        </w:rPr>
        <w:t>di essere in regola con le norme che disciplinano il diritto al lavoro dei disabili, di cui alla</w:t>
      </w:r>
      <w:r w:rsidR="00EC7234" w:rsidRPr="00EC7234">
        <w:rPr>
          <w:rFonts w:ascii="Times New Roman" w:hAnsi="Times New Roman" w:cs="Times New Roman"/>
          <w:sz w:val="24"/>
          <w:szCs w:val="24"/>
        </w:rPr>
        <w:t xml:space="preserve"> </w:t>
      </w:r>
      <w:r w:rsidRPr="00EC7234">
        <w:rPr>
          <w:rFonts w:ascii="Times New Roman" w:hAnsi="Times New Roman" w:cs="Times New Roman"/>
          <w:sz w:val="24"/>
          <w:szCs w:val="24"/>
        </w:rPr>
        <w:t>L. 12.3.1999, n. 68;</w:t>
      </w:r>
    </w:p>
    <w:p w:rsidR="0032756F" w:rsidRDefault="0032756F" w:rsidP="0032756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234">
        <w:rPr>
          <w:rFonts w:ascii="Times New Roman" w:hAnsi="Times New Roman" w:cs="Times New Roman"/>
          <w:sz w:val="24"/>
          <w:szCs w:val="24"/>
        </w:rPr>
        <w:t>di non essere nelle condizioni di assoggettabilità alla predetta norma avendo alle dipendenze</w:t>
      </w:r>
      <w:r w:rsidR="00EC7234" w:rsidRPr="00EC7234">
        <w:rPr>
          <w:rFonts w:ascii="Times New Roman" w:hAnsi="Times New Roman" w:cs="Times New Roman"/>
          <w:sz w:val="24"/>
          <w:szCs w:val="24"/>
        </w:rPr>
        <w:t xml:space="preserve"> </w:t>
      </w:r>
      <w:r w:rsidRPr="00EC7234">
        <w:rPr>
          <w:rFonts w:ascii="Times New Roman" w:hAnsi="Times New Roman" w:cs="Times New Roman"/>
          <w:sz w:val="24"/>
          <w:szCs w:val="24"/>
        </w:rPr>
        <w:t>un numero di lavoratori inferiore a 15;</w:t>
      </w:r>
    </w:p>
    <w:p w:rsidR="0032756F" w:rsidRPr="00EC7234" w:rsidRDefault="0032756F" w:rsidP="00EC723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234">
        <w:rPr>
          <w:rFonts w:ascii="Times New Roman" w:hAnsi="Times New Roman" w:cs="Times New Roman"/>
          <w:sz w:val="24"/>
          <w:szCs w:val="24"/>
        </w:rPr>
        <w:t>di non essere nelle condizioni di assoggettabilità alla predetta norma avendo alle dipendenze</w:t>
      </w:r>
      <w:r w:rsidR="00EC7234" w:rsidRPr="00EC7234">
        <w:rPr>
          <w:rFonts w:ascii="Times New Roman" w:hAnsi="Times New Roman" w:cs="Times New Roman"/>
          <w:sz w:val="24"/>
          <w:szCs w:val="24"/>
        </w:rPr>
        <w:t xml:space="preserve"> </w:t>
      </w:r>
      <w:r w:rsidRPr="00EC7234">
        <w:rPr>
          <w:rFonts w:ascii="Times New Roman" w:hAnsi="Times New Roman" w:cs="Times New Roman"/>
          <w:sz w:val="24"/>
          <w:szCs w:val="24"/>
        </w:rPr>
        <w:t>un numero di lavoratori compreso tra i 15 e 35 e non avendo effettuato alcuna nuova</w:t>
      </w:r>
      <w:r w:rsidR="00EC7234" w:rsidRPr="00EC7234">
        <w:rPr>
          <w:rFonts w:ascii="Times New Roman" w:hAnsi="Times New Roman" w:cs="Times New Roman"/>
          <w:sz w:val="24"/>
          <w:szCs w:val="24"/>
        </w:rPr>
        <w:t xml:space="preserve"> </w:t>
      </w:r>
      <w:r w:rsidRPr="00EC7234">
        <w:rPr>
          <w:rFonts w:ascii="Times New Roman" w:hAnsi="Times New Roman" w:cs="Times New Roman"/>
          <w:sz w:val="24"/>
          <w:szCs w:val="24"/>
        </w:rPr>
        <w:t>assunzione dal 18 gennaio 2000 (data di entrata in vigore della L. 68/99);</w:t>
      </w:r>
    </w:p>
    <w:p w:rsidR="007015AB" w:rsidRPr="007015AB" w:rsidRDefault="007015AB" w:rsidP="007015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19"/>
        </w:rPr>
      </w:pPr>
      <w:r w:rsidRPr="007015AB">
        <w:rPr>
          <w:rFonts w:ascii="Times New Roman" w:hAnsi="Times New Roman" w:cs="Times New Roman"/>
          <w:color w:val="000000"/>
          <w:sz w:val="24"/>
          <w:szCs w:val="19"/>
        </w:rPr>
        <w:t xml:space="preserve">di autorizzare il Comune di Calvenzano, ai sensi del </w:t>
      </w:r>
      <w:proofErr w:type="spellStart"/>
      <w:r w:rsidRPr="007015AB">
        <w:rPr>
          <w:rFonts w:ascii="Times New Roman" w:hAnsi="Times New Roman" w:cs="Times New Roman"/>
          <w:color w:val="000000"/>
          <w:sz w:val="24"/>
          <w:szCs w:val="19"/>
        </w:rPr>
        <w:t>D.Lgs.</w:t>
      </w:r>
      <w:proofErr w:type="spellEnd"/>
      <w:r w:rsidRPr="007015AB">
        <w:rPr>
          <w:rFonts w:ascii="Times New Roman" w:hAnsi="Times New Roman" w:cs="Times New Roman"/>
          <w:color w:val="000000"/>
          <w:sz w:val="24"/>
          <w:szCs w:val="19"/>
        </w:rPr>
        <w:t xml:space="preserve"> 10.08.2018 n. 101 e </w:t>
      </w:r>
      <w:proofErr w:type="spellStart"/>
      <w:r w:rsidRPr="007015AB">
        <w:rPr>
          <w:rFonts w:ascii="Times New Roman" w:hAnsi="Times New Roman" w:cs="Times New Roman"/>
          <w:color w:val="000000"/>
          <w:sz w:val="24"/>
          <w:szCs w:val="19"/>
        </w:rPr>
        <w:t>s.m.i.</w:t>
      </w:r>
      <w:proofErr w:type="spellEnd"/>
      <w:r w:rsidRPr="007015AB">
        <w:rPr>
          <w:rFonts w:ascii="Times New Roman" w:hAnsi="Times New Roman" w:cs="Times New Roman"/>
          <w:color w:val="000000"/>
          <w:sz w:val="24"/>
          <w:szCs w:val="19"/>
        </w:rPr>
        <w:t xml:space="preserve">, ad utilizzare i dati contenuti nella presente domanda esclusivamente ai fini della procedura concorsuale ed in caso di assunzione ai fini della costituzione del rapporto di lavoro; </w:t>
      </w:r>
    </w:p>
    <w:p w:rsidR="007015AB" w:rsidRPr="007015AB" w:rsidRDefault="007015AB" w:rsidP="007015A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19"/>
        </w:rPr>
      </w:pPr>
      <w:r w:rsidRPr="007015AB">
        <w:rPr>
          <w:rFonts w:ascii="Times New Roman" w:hAnsi="Times New Roman" w:cs="Times New Roman"/>
          <w:color w:val="000000"/>
          <w:sz w:val="24"/>
          <w:szCs w:val="19"/>
        </w:rPr>
        <w:t xml:space="preserve">di autorizzare, altresì, il Comune di Calvenzano, ai sensi del </w:t>
      </w:r>
      <w:proofErr w:type="spellStart"/>
      <w:r w:rsidRPr="007015AB">
        <w:rPr>
          <w:rFonts w:ascii="Times New Roman" w:hAnsi="Times New Roman" w:cs="Times New Roman"/>
          <w:color w:val="000000"/>
          <w:sz w:val="24"/>
          <w:szCs w:val="19"/>
        </w:rPr>
        <w:t>D.Lgs.</w:t>
      </w:r>
      <w:proofErr w:type="spellEnd"/>
      <w:r w:rsidRPr="007015AB">
        <w:rPr>
          <w:rFonts w:ascii="Times New Roman" w:hAnsi="Times New Roman" w:cs="Times New Roman"/>
          <w:color w:val="000000"/>
          <w:sz w:val="24"/>
          <w:szCs w:val="19"/>
        </w:rPr>
        <w:t xml:space="preserve"> 10.08.2018 n. 101 e </w:t>
      </w:r>
      <w:proofErr w:type="spellStart"/>
      <w:r w:rsidRPr="007015AB">
        <w:rPr>
          <w:rFonts w:ascii="Times New Roman" w:hAnsi="Times New Roman" w:cs="Times New Roman"/>
          <w:color w:val="000000"/>
          <w:sz w:val="24"/>
          <w:szCs w:val="19"/>
        </w:rPr>
        <w:t>s.m.i.</w:t>
      </w:r>
      <w:proofErr w:type="spellEnd"/>
      <w:r w:rsidRPr="007015AB">
        <w:rPr>
          <w:rFonts w:ascii="Times New Roman" w:hAnsi="Times New Roman" w:cs="Times New Roman"/>
          <w:color w:val="000000"/>
          <w:sz w:val="24"/>
          <w:szCs w:val="19"/>
        </w:rPr>
        <w:t>, alla pubblicazione, sull’Albo pretorio e sul sito istituzionale dell’Ente, dei propri dati, negli elenchi che si renderanno necessari nell’ambito della procedura concorsuale;</w:t>
      </w:r>
    </w:p>
    <w:p w:rsidR="006738F4" w:rsidRPr="00D424A6" w:rsidRDefault="006738F4" w:rsidP="006738F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24A6">
        <w:rPr>
          <w:rFonts w:ascii="Times New Roman" w:hAnsi="Times New Roman" w:cs="Times New Roman"/>
          <w:sz w:val="24"/>
          <w:szCs w:val="24"/>
        </w:rPr>
        <w:t xml:space="preserve">di applicare a favore dei lavoratori dipendenti (se cooperativa anche verso i soci), condizioni normative e contributive non inferiori a quelle dei contratti di lavoro e degli accordi locali del luogo in cui si svolgono i lavori, se più favorevoli nei confronti dei soggetti predetti rispetto a quelle dei contratti di lavoro e degli accordi del luogo in cui a sede la ditta nonché di rispettare norme e procedure previste in materia dalla Legge n. 55/1990 e </w:t>
      </w:r>
      <w:proofErr w:type="spellStart"/>
      <w:r w:rsidRPr="00D424A6">
        <w:rPr>
          <w:rFonts w:ascii="Times New Roman" w:hAnsi="Times New Roman" w:cs="Times New Roman"/>
          <w:sz w:val="24"/>
          <w:szCs w:val="24"/>
        </w:rPr>
        <w:t>ss.mm.</w:t>
      </w:r>
      <w:proofErr w:type="spellEnd"/>
      <w:r w:rsidRPr="00D424A6">
        <w:rPr>
          <w:rFonts w:ascii="Times New Roman" w:hAnsi="Times New Roman" w:cs="Times New Roman"/>
          <w:sz w:val="24"/>
          <w:szCs w:val="24"/>
        </w:rPr>
        <w:t>;</w:t>
      </w:r>
    </w:p>
    <w:p w:rsidR="0032756F" w:rsidRDefault="0032756F" w:rsidP="00D424A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24A6">
        <w:rPr>
          <w:rFonts w:ascii="Times New Roman" w:hAnsi="Times New Roman" w:cs="Times New Roman"/>
          <w:sz w:val="24"/>
          <w:szCs w:val="24"/>
        </w:rPr>
        <w:t>di impegnarsi a presentare, all’atto della stipula del contratto, la documentazione in ordine ai</w:t>
      </w:r>
      <w:r w:rsidR="00D424A6" w:rsidRPr="00D424A6">
        <w:rPr>
          <w:rFonts w:ascii="Times New Roman" w:hAnsi="Times New Roman" w:cs="Times New Roman"/>
          <w:sz w:val="24"/>
          <w:szCs w:val="24"/>
        </w:rPr>
        <w:t xml:space="preserve"> </w:t>
      </w:r>
      <w:r w:rsidRPr="00D424A6">
        <w:rPr>
          <w:rFonts w:ascii="Times New Roman" w:hAnsi="Times New Roman" w:cs="Times New Roman"/>
          <w:sz w:val="24"/>
          <w:szCs w:val="24"/>
        </w:rPr>
        <w:t>propri rischi specifici, al fine di garantire l’osservanza di cooperazione e coordinamento previste</w:t>
      </w:r>
      <w:r w:rsidR="00D424A6" w:rsidRPr="00D424A6">
        <w:rPr>
          <w:rFonts w:ascii="Times New Roman" w:hAnsi="Times New Roman" w:cs="Times New Roman"/>
          <w:sz w:val="24"/>
          <w:szCs w:val="24"/>
        </w:rPr>
        <w:t xml:space="preserve"> </w:t>
      </w:r>
      <w:r w:rsidRPr="00D424A6">
        <w:rPr>
          <w:rFonts w:ascii="Times New Roman" w:hAnsi="Times New Roman" w:cs="Times New Roman"/>
          <w:sz w:val="24"/>
          <w:szCs w:val="24"/>
        </w:rPr>
        <w:t xml:space="preserve">dal D.lgs. 81/2008 e </w:t>
      </w:r>
      <w:proofErr w:type="spellStart"/>
      <w:r w:rsidRPr="00D424A6">
        <w:rPr>
          <w:rFonts w:ascii="Times New Roman" w:hAnsi="Times New Roman" w:cs="Times New Roman"/>
          <w:sz w:val="24"/>
          <w:szCs w:val="24"/>
        </w:rPr>
        <w:t>ss.mm.</w:t>
      </w:r>
      <w:proofErr w:type="spellEnd"/>
      <w:r w:rsidRPr="00D424A6">
        <w:rPr>
          <w:rFonts w:ascii="Times New Roman" w:hAnsi="Times New Roman" w:cs="Times New Roman"/>
          <w:sz w:val="24"/>
          <w:szCs w:val="24"/>
        </w:rPr>
        <w:t>;</w:t>
      </w:r>
    </w:p>
    <w:p w:rsidR="00F350E7" w:rsidRDefault="00F350E7" w:rsidP="00F350E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24A6">
        <w:rPr>
          <w:rFonts w:ascii="Times New Roman" w:hAnsi="Times New Roman" w:cs="Times New Roman"/>
          <w:sz w:val="24"/>
          <w:szCs w:val="24"/>
        </w:rPr>
        <w:t>di essere in regola in materia contributiva o previdenziale (</w:t>
      </w:r>
      <w:proofErr w:type="spellStart"/>
      <w:r w:rsidRPr="00D424A6">
        <w:rPr>
          <w:rFonts w:ascii="Times New Roman" w:hAnsi="Times New Roman" w:cs="Times New Roman"/>
          <w:sz w:val="24"/>
          <w:szCs w:val="24"/>
        </w:rPr>
        <w:t>D.U.R.C.</w:t>
      </w:r>
      <w:proofErr w:type="spellEnd"/>
      <w:r w:rsidRPr="00D424A6">
        <w:rPr>
          <w:rFonts w:ascii="Times New Roman" w:hAnsi="Times New Roman" w:cs="Times New Roman"/>
          <w:sz w:val="24"/>
          <w:szCs w:val="24"/>
        </w:rPr>
        <w:t>);</w:t>
      </w:r>
    </w:p>
    <w:p w:rsidR="0032756F" w:rsidRDefault="0032756F" w:rsidP="0032756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24A6">
        <w:rPr>
          <w:rFonts w:ascii="Times New Roman" w:hAnsi="Times New Roman" w:cs="Times New Roman"/>
          <w:sz w:val="24"/>
          <w:szCs w:val="24"/>
        </w:rPr>
        <w:t>di avere correttamente adempiuto all’interno della propria azienda, agli obblighi di sicurezza</w:t>
      </w:r>
      <w:r w:rsidR="00D424A6" w:rsidRPr="00D424A6">
        <w:rPr>
          <w:rFonts w:ascii="Times New Roman" w:hAnsi="Times New Roman" w:cs="Times New Roman"/>
          <w:sz w:val="24"/>
          <w:szCs w:val="24"/>
        </w:rPr>
        <w:t xml:space="preserve"> </w:t>
      </w:r>
      <w:r w:rsidRPr="00D424A6">
        <w:rPr>
          <w:rFonts w:ascii="Times New Roman" w:hAnsi="Times New Roman" w:cs="Times New Roman"/>
          <w:sz w:val="24"/>
          <w:szCs w:val="24"/>
        </w:rPr>
        <w:t>previsti dalla normativa vigente;</w:t>
      </w:r>
    </w:p>
    <w:p w:rsidR="0032756F" w:rsidRDefault="0032756F" w:rsidP="0032756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24A6">
        <w:rPr>
          <w:rFonts w:ascii="Times New Roman" w:hAnsi="Times New Roman" w:cs="Times New Roman"/>
          <w:sz w:val="24"/>
          <w:szCs w:val="24"/>
        </w:rPr>
        <w:t>ai sensi di legge, si comunica che si elegge il seguente domicilio per le comunicazioni inerenti la</w:t>
      </w:r>
      <w:r w:rsidR="00D424A6" w:rsidRPr="00D424A6">
        <w:rPr>
          <w:rFonts w:ascii="Times New Roman" w:hAnsi="Times New Roman" w:cs="Times New Roman"/>
          <w:sz w:val="24"/>
          <w:szCs w:val="24"/>
        </w:rPr>
        <w:t xml:space="preserve"> </w:t>
      </w:r>
      <w:r w:rsidRPr="00D424A6">
        <w:rPr>
          <w:rFonts w:ascii="Times New Roman" w:hAnsi="Times New Roman" w:cs="Times New Roman"/>
          <w:sz w:val="24"/>
          <w:szCs w:val="24"/>
        </w:rPr>
        <w:t>concessione;</w:t>
      </w:r>
    </w:p>
    <w:p w:rsidR="00D424A6" w:rsidRDefault="0032756F" w:rsidP="0032756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24A6">
        <w:rPr>
          <w:rFonts w:ascii="Times New Roman" w:hAnsi="Times New Roman" w:cs="Times New Roman"/>
          <w:sz w:val="24"/>
          <w:szCs w:val="24"/>
        </w:rPr>
        <w:t>ai sensi di legge si indica il seguente indirizzo di posta elettronica</w:t>
      </w:r>
      <w:r w:rsidR="00D424A6" w:rsidRPr="00D424A6">
        <w:rPr>
          <w:rFonts w:ascii="Times New Roman" w:hAnsi="Times New Roman" w:cs="Times New Roman"/>
          <w:sz w:val="24"/>
          <w:szCs w:val="24"/>
        </w:rPr>
        <w:t xml:space="preserve"> </w:t>
      </w:r>
      <w:r w:rsidR="00D424A6">
        <w:rPr>
          <w:rFonts w:ascii="Times New Roman" w:hAnsi="Times New Roman" w:cs="Times New Roman"/>
          <w:sz w:val="24"/>
          <w:szCs w:val="24"/>
        </w:rPr>
        <w:t>__________________________________________ e di posta elettronica certificata (PEC) ___________________________________________________________;</w:t>
      </w:r>
    </w:p>
    <w:p w:rsidR="00D424A6" w:rsidRDefault="00D424A6" w:rsidP="0032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6F" w:rsidRPr="0032756F" w:rsidRDefault="0032756F" w:rsidP="0032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56F">
        <w:rPr>
          <w:rFonts w:ascii="Times New Roman" w:hAnsi="Times New Roman" w:cs="Times New Roman"/>
          <w:sz w:val="24"/>
          <w:szCs w:val="24"/>
        </w:rPr>
        <w:t>_______________________ li, _______________</w:t>
      </w:r>
    </w:p>
    <w:p w:rsidR="0032756F" w:rsidRPr="0032756F" w:rsidRDefault="0032756F" w:rsidP="0032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56F">
        <w:rPr>
          <w:rFonts w:ascii="Times New Roman" w:hAnsi="Times New Roman" w:cs="Times New Roman"/>
          <w:sz w:val="24"/>
          <w:szCs w:val="24"/>
        </w:rPr>
        <w:t>(luogo e data)</w:t>
      </w:r>
    </w:p>
    <w:p w:rsidR="0032756F" w:rsidRPr="0032756F" w:rsidRDefault="0032756F" w:rsidP="0032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56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2756F" w:rsidRPr="0032756F" w:rsidRDefault="0032756F" w:rsidP="0032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56F">
        <w:rPr>
          <w:rFonts w:ascii="Times New Roman" w:hAnsi="Times New Roman" w:cs="Times New Roman"/>
          <w:sz w:val="24"/>
          <w:szCs w:val="24"/>
        </w:rPr>
        <w:t>(timbro impresa e firma del legale rappresentante)</w:t>
      </w:r>
    </w:p>
    <w:p w:rsidR="00D424A6" w:rsidRDefault="00D424A6" w:rsidP="0032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0E3" w:rsidRDefault="001620E3" w:rsidP="0032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56F" w:rsidRDefault="0032756F" w:rsidP="0032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56F">
        <w:rPr>
          <w:rFonts w:ascii="Times New Roman" w:hAnsi="Times New Roman" w:cs="Times New Roman"/>
          <w:sz w:val="24"/>
          <w:szCs w:val="24"/>
        </w:rPr>
        <w:lastRenderedPageBreak/>
        <w:t>Allegare la documentazione idonea, specifica per ogni voce, per l’attribuzione dei punteggi di</w:t>
      </w:r>
      <w:r w:rsidR="00D424A6">
        <w:rPr>
          <w:rFonts w:ascii="Times New Roman" w:hAnsi="Times New Roman" w:cs="Times New Roman"/>
          <w:sz w:val="24"/>
          <w:szCs w:val="24"/>
        </w:rPr>
        <w:t xml:space="preserve"> </w:t>
      </w:r>
      <w:r w:rsidRPr="0032756F">
        <w:rPr>
          <w:rFonts w:ascii="Times New Roman" w:hAnsi="Times New Roman" w:cs="Times New Roman"/>
          <w:sz w:val="24"/>
          <w:szCs w:val="24"/>
        </w:rPr>
        <w:t>cui alla seguente tabella:</w:t>
      </w:r>
    </w:p>
    <w:p w:rsidR="00D424A6" w:rsidRDefault="00D424A6" w:rsidP="00327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8"/>
        <w:gridCol w:w="1524"/>
      </w:tblGrid>
      <w:tr w:rsidR="00D424A6" w:rsidTr="00A90262">
        <w:tc>
          <w:tcPr>
            <w:tcW w:w="8188" w:type="dxa"/>
          </w:tcPr>
          <w:p w:rsidR="00D424A6" w:rsidRPr="00706974" w:rsidRDefault="00D424A6" w:rsidP="000D3DB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06974">
              <w:rPr>
                <w:b/>
                <w:bCs/>
              </w:rPr>
              <w:t>Attribuzione di punteggi</w:t>
            </w:r>
          </w:p>
          <w:p w:rsidR="00D424A6" w:rsidRDefault="00D424A6" w:rsidP="000D3DB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4" w:type="dxa"/>
          </w:tcPr>
          <w:p w:rsidR="00D424A6" w:rsidRPr="00706974" w:rsidRDefault="00D424A6" w:rsidP="000D3DB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06974">
              <w:rPr>
                <w:b/>
                <w:bCs/>
              </w:rPr>
              <w:t>Limiti del</w:t>
            </w:r>
          </w:p>
          <w:p w:rsidR="00D424A6" w:rsidRPr="00706974" w:rsidRDefault="00D424A6" w:rsidP="000D3DB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06974">
              <w:rPr>
                <w:b/>
                <w:bCs/>
              </w:rPr>
              <w:t>punteggio</w:t>
            </w:r>
          </w:p>
          <w:p w:rsidR="00D424A6" w:rsidRPr="00706974" w:rsidRDefault="00D424A6" w:rsidP="000D3DB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06974">
              <w:rPr>
                <w:b/>
                <w:bCs/>
              </w:rPr>
              <w:t>attribuibile</w:t>
            </w:r>
          </w:p>
          <w:p w:rsidR="00D424A6" w:rsidRDefault="00D424A6" w:rsidP="000D3DBF">
            <w:pPr>
              <w:autoSpaceDE w:val="0"/>
              <w:autoSpaceDN w:val="0"/>
              <w:adjustRightInd w:val="0"/>
              <w:jc w:val="center"/>
            </w:pPr>
          </w:p>
        </w:tc>
      </w:tr>
      <w:tr w:rsidR="00D424A6" w:rsidTr="00A90262">
        <w:tc>
          <w:tcPr>
            <w:tcW w:w="8188" w:type="dxa"/>
          </w:tcPr>
          <w:p w:rsidR="00D424A6" w:rsidRPr="00763A2A" w:rsidRDefault="00D424A6" w:rsidP="000D3DBF">
            <w:pPr>
              <w:autoSpaceDE w:val="0"/>
              <w:autoSpaceDN w:val="0"/>
              <w:adjustRightInd w:val="0"/>
              <w:jc w:val="both"/>
            </w:pPr>
            <w:r w:rsidRPr="00763A2A">
              <w:t>1. Velocità di ricarica</w:t>
            </w:r>
          </w:p>
          <w:p w:rsidR="00D424A6" w:rsidRDefault="00D424A6" w:rsidP="00A90262">
            <w:pPr>
              <w:autoSpaceDE w:val="0"/>
              <w:autoSpaceDN w:val="0"/>
              <w:adjustRightInd w:val="0"/>
              <w:jc w:val="both"/>
            </w:pPr>
            <w:r w:rsidRPr="00706974">
              <w:rPr>
                <w:i/>
                <w:iCs/>
              </w:rPr>
              <w:t>Punteggio da attribuire in base al tempo impiegato a</w:t>
            </w:r>
            <w:r w:rsidR="00A90262">
              <w:rPr>
                <w:i/>
                <w:iCs/>
              </w:rPr>
              <w:t xml:space="preserve"> </w:t>
            </w:r>
            <w:r w:rsidRPr="00706974">
              <w:rPr>
                <w:i/>
                <w:iCs/>
              </w:rPr>
              <w:t>ricaricare un veicolo.</w:t>
            </w:r>
          </w:p>
        </w:tc>
        <w:tc>
          <w:tcPr>
            <w:tcW w:w="1524" w:type="dxa"/>
          </w:tcPr>
          <w:p w:rsidR="00D424A6" w:rsidRPr="00706974" w:rsidRDefault="00D424A6" w:rsidP="000D3DB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706974">
              <w:rPr>
                <w:b/>
                <w:bCs/>
              </w:rPr>
              <w:t>max</w:t>
            </w:r>
            <w:proofErr w:type="spellEnd"/>
            <w:r w:rsidRPr="00706974">
              <w:rPr>
                <w:b/>
                <w:bCs/>
              </w:rPr>
              <w:t xml:space="preserve"> 20 punti</w:t>
            </w:r>
          </w:p>
          <w:p w:rsidR="00D424A6" w:rsidRDefault="00D424A6" w:rsidP="000D3DBF">
            <w:pPr>
              <w:autoSpaceDE w:val="0"/>
              <w:autoSpaceDN w:val="0"/>
              <w:adjustRightInd w:val="0"/>
              <w:jc w:val="both"/>
            </w:pPr>
          </w:p>
        </w:tc>
      </w:tr>
      <w:tr w:rsidR="00D424A6" w:rsidTr="00A90262">
        <w:tc>
          <w:tcPr>
            <w:tcW w:w="8188" w:type="dxa"/>
          </w:tcPr>
          <w:p w:rsidR="00D424A6" w:rsidRPr="00763A2A" w:rsidRDefault="00D424A6" w:rsidP="000D3DBF">
            <w:pPr>
              <w:autoSpaceDE w:val="0"/>
              <w:autoSpaceDN w:val="0"/>
              <w:adjustRightInd w:val="0"/>
              <w:jc w:val="both"/>
            </w:pPr>
            <w:r w:rsidRPr="00763A2A">
              <w:t>2. Costo dell’elettricità a carico degli utenti</w:t>
            </w:r>
          </w:p>
          <w:p w:rsidR="00D424A6" w:rsidRDefault="00D424A6" w:rsidP="00A90262">
            <w:pPr>
              <w:autoSpaceDE w:val="0"/>
              <w:autoSpaceDN w:val="0"/>
              <w:adjustRightInd w:val="0"/>
              <w:jc w:val="both"/>
            </w:pPr>
            <w:r w:rsidRPr="00706974">
              <w:rPr>
                <w:i/>
                <w:iCs/>
              </w:rPr>
              <w:t xml:space="preserve">Punteggio da attribuire in base al prezzo richiesto per </w:t>
            </w:r>
            <w:proofErr w:type="spellStart"/>
            <w:r w:rsidRPr="00706974">
              <w:rPr>
                <w:i/>
                <w:iCs/>
              </w:rPr>
              <w:t>Kw</w:t>
            </w:r>
            <w:proofErr w:type="spellEnd"/>
            <w:r w:rsidR="00A90262">
              <w:rPr>
                <w:i/>
                <w:iCs/>
              </w:rPr>
              <w:t xml:space="preserve"> </w:t>
            </w:r>
            <w:r w:rsidRPr="00706974">
              <w:rPr>
                <w:i/>
                <w:iCs/>
              </w:rPr>
              <w:t>erogato o per ricarica completa del veicolo.</w:t>
            </w:r>
          </w:p>
        </w:tc>
        <w:tc>
          <w:tcPr>
            <w:tcW w:w="1524" w:type="dxa"/>
          </w:tcPr>
          <w:p w:rsidR="00D424A6" w:rsidRPr="00706974" w:rsidRDefault="00D424A6" w:rsidP="000D3DB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706974">
              <w:rPr>
                <w:b/>
                <w:bCs/>
              </w:rPr>
              <w:t>max</w:t>
            </w:r>
            <w:proofErr w:type="spellEnd"/>
            <w:r w:rsidRPr="00706974">
              <w:rPr>
                <w:b/>
                <w:bCs/>
              </w:rPr>
              <w:t xml:space="preserve"> 30 punti</w:t>
            </w:r>
          </w:p>
          <w:p w:rsidR="00D424A6" w:rsidRDefault="00D424A6" w:rsidP="000D3DBF">
            <w:pPr>
              <w:autoSpaceDE w:val="0"/>
              <w:autoSpaceDN w:val="0"/>
              <w:adjustRightInd w:val="0"/>
              <w:jc w:val="both"/>
            </w:pPr>
          </w:p>
        </w:tc>
      </w:tr>
      <w:tr w:rsidR="00D424A6" w:rsidTr="00A90262">
        <w:tc>
          <w:tcPr>
            <w:tcW w:w="8188" w:type="dxa"/>
          </w:tcPr>
          <w:p w:rsidR="00D424A6" w:rsidRPr="00763A2A" w:rsidRDefault="00D424A6" w:rsidP="000D3DBF">
            <w:pPr>
              <w:autoSpaceDE w:val="0"/>
              <w:autoSpaceDN w:val="0"/>
              <w:adjustRightInd w:val="0"/>
              <w:jc w:val="both"/>
            </w:pPr>
            <w:r w:rsidRPr="00763A2A">
              <w:t>3. Opere analoghe e certificazioni possedute (allegare</w:t>
            </w:r>
            <w:r>
              <w:t xml:space="preserve"> </w:t>
            </w:r>
            <w:r w:rsidRPr="00763A2A">
              <w:t>elenco manufatti installati in altri Comuni e certificazioni</w:t>
            </w:r>
            <w:r>
              <w:t xml:space="preserve"> </w:t>
            </w:r>
            <w:r w:rsidRPr="00763A2A">
              <w:t>possedute).</w:t>
            </w:r>
          </w:p>
          <w:p w:rsidR="00D424A6" w:rsidRDefault="00D424A6" w:rsidP="000D3DBF">
            <w:pPr>
              <w:autoSpaceDE w:val="0"/>
              <w:autoSpaceDN w:val="0"/>
              <w:adjustRightInd w:val="0"/>
              <w:jc w:val="both"/>
            </w:pPr>
            <w:r w:rsidRPr="00706974">
              <w:rPr>
                <w:i/>
                <w:iCs/>
              </w:rPr>
              <w:t xml:space="preserve">Punteggio da attribuire in base alle maggiori esperienze in merito ed al curriculum posseduto, </w:t>
            </w:r>
            <w:proofErr w:type="spellStart"/>
            <w:r w:rsidRPr="00706974">
              <w:rPr>
                <w:i/>
                <w:iCs/>
              </w:rPr>
              <w:t>nonchè</w:t>
            </w:r>
            <w:proofErr w:type="spellEnd"/>
            <w:r w:rsidRPr="00706974">
              <w:rPr>
                <w:i/>
                <w:iCs/>
              </w:rPr>
              <w:t xml:space="preserve"> alle certificazioni nazionali, europee od internazionali presentate.</w:t>
            </w:r>
          </w:p>
        </w:tc>
        <w:tc>
          <w:tcPr>
            <w:tcW w:w="1524" w:type="dxa"/>
          </w:tcPr>
          <w:p w:rsidR="00D424A6" w:rsidRPr="00706974" w:rsidRDefault="00D424A6" w:rsidP="000D3DB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706974">
              <w:rPr>
                <w:b/>
                <w:bCs/>
              </w:rPr>
              <w:t>max</w:t>
            </w:r>
            <w:proofErr w:type="spellEnd"/>
            <w:r w:rsidRPr="00706974">
              <w:rPr>
                <w:b/>
                <w:bCs/>
              </w:rPr>
              <w:t xml:space="preserve"> 10 punti</w:t>
            </w:r>
          </w:p>
          <w:p w:rsidR="00D424A6" w:rsidRDefault="00D424A6" w:rsidP="000D3DBF">
            <w:pPr>
              <w:autoSpaceDE w:val="0"/>
              <w:autoSpaceDN w:val="0"/>
              <w:adjustRightInd w:val="0"/>
              <w:jc w:val="both"/>
            </w:pPr>
          </w:p>
        </w:tc>
      </w:tr>
      <w:tr w:rsidR="00D424A6" w:rsidTr="00A90262">
        <w:tc>
          <w:tcPr>
            <w:tcW w:w="8188" w:type="dxa"/>
          </w:tcPr>
          <w:p w:rsidR="00D424A6" w:rsidRPr="00763A2A" w:rsidRDefault="00D424A6" w:rsidP="000D3DBF">
            <w:pPr>
              <w:autoSpaceDE w:val="0"/>
              <w:autoSpaceDN w:val="0"/>
              <w:adjustRightInd w:val="0"/>
              <w:jc w:val="both"/>
            </w:pPr>
            <w:r w:rsidRPr="00763A2A">
              <w:t>4. Tempo per la realizzazione dell’opera e per gli interventi</w:t>
            </w:r>
            <w:r w:rsidR="00A90262">
              <w:t xml:space="preserve"> </w:t>
            </w:r>
            <w:r w:rsidRPr="00763A2A">
              <w:t>di manutenzione.</w:t>
            </w:r>
          </w:p>
          <w:p w:rsidR="00D424A6" w:rsidRDefault="00D424A6" w:rsidP="000D3DBF">
            <w:pPr>
              <w:autoSpaceDE w:val="0"/>
              <w:autoSpaceDN w:val="0"/>
              <w:adjustRightInd w:val="0"/>
              <w:jc w:val="both"/>
            </w:pPr>
            <w:r w:rsidRPr="00706974">
              <w:rPr>
                <w:i/>
                <w:iCs/>
              </w:rPr>
              <w:t>Punteggio da attribuirsi ai tempi dichiarati per l’installazione e per l’eventuale manutenzione (ordinaria e straordinaria)</w:t>
            </w:r>
            <w:r w:rsidRPr="00706974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1524" w:type="dxa"/>
          </w:tcPr>
          <w:p w:rsidR="00D424A6" w:rsidRPr="00706974" w:rsidRDefault="00D424A6" w:rsidP="000D3DB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706974">
              <w:rPr>
                <w:b/>
                <w:bCs/>
              </w:rPr>
              <w:t>max</w:t>
            </w:r>
            <w:proofErr w:type="spellEnd"/>
            <w:r w:rsidRPr="00706974">
              <w:rPr>
                <w:b/>
                <w:bCs/>
              </w:rPr>
              <w:t xml:space="preserve"> 10 punti</w:t>
            </w:r>
          </w:p>
          <w:p w:rsidR="00D424A6" w:rsidRDefault="00D424A6" w:rsidP="000D3DBF">
            <w:pPr>
              <w:autoSpaceDE w:val="0"/>
              <w:autoSpaceDN w:val="0"/>
              <w:adjustRightInd w:val="0"/>
              <w:jc w:val="both"/>
            </w:pPr>
          </w:p>
        </w:tc>
      </w:tr>
      <w:tr w:rsidR="00D424A6" w:rsidTr="00A90262">
        <w:tc>
          <w:tcPr>
            <w:tcW w:w="8188" w:type="dxa"/>
          </w:tcPr>
          <w:p w:rsidR="00D424A6" w:rsidRPr="00763A2A" w:rsidRDefault="00D424A6" w:rsidP="000D3DBF">
            <w:pPr>
              <w:autoSpaceDE w:val="0"/>
              <w:autoSpaceDN w:val="0"/>
              <w:adjustRightInd w:val="0"/>
              <w:jc w:val="both"/>
            </w:pPr>
            <w:r w:rsidRPr="00763A2A">
              <w:t>5. Possibilità di personalizzazione della colonnina.</w:t>
            </w:r>
          </w:p>
          <w:p w:rsidR="00D424A6" w:rsidRDefault="00D424A6" w:rsidP="00A90262">
            <w:pPr>
              <w:autoSpaceDE w:val="0"/>
              <w:autoSpaceDN w:val="0"/>
              <w:adjustRightInd w:val="0"/>
              <w:jc w:val="both"/>
            </w:pPr>
            <w:r w:rsidRPr="00706974">
              <w:rPr>
                <w:i/>
                <w:iCs/>
              </w:rPr>
              <w:t>Punteggio da attribuire in base alla proposta progettuale/fotografica/</w:t>
            </w:r>
            <w:proofErr w:type="spellStart"/>
            <w:r w:rsidRPr="00706974">
              <w:rPr>
                <w:i/>
                <w:iCs/>
              </w:rPr>
              <w:t>rendering</w:t>
            </w:r>
            <w:proofErr w:type="spellEnd"/>
            <w:r w:rsidRPr="00706974">
              <w:rPr>
                <w:i/>
                <w:iCs/>
              </w:rPr>
              <w:t xml:space="preserve"> presentato.</w:t>
            </w:r>
          </w:p>
        </w:tc>
        <w:tc>
          <w:tcPr>
            <w:tcW w:w="1524" w:type="dxa"/>
          </w:tcPr>
          <w:p w:rsidR="00D424A6" w:rsidRPr="00706974" w:rsidRDefault="00D424A6" w:rsidP="000D3DB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706974">
              <w:rPr>
                <w:b/>
                <w:bCs/>
              </w:rPr>
              <w:t>max</w:t>
            </w:r>
            <w:proofErr w:type="spellEnd"/>
            <w:r w:rsidRPr="00706974">
              <w:rPr>
                <w:b/>
                <w:bCs/>
              </w:rPr>
              <w:t xml:space="preserve"> 10 punti</w:t>
            </w:r>
          </w:p>
          <w:p w:rsidR="00D424A6" w:rsidRDefault="00D424A6" w:rsidP="000D3DBF">
            <w:pPr>
              <w:autoSpaceDE w:val="0"/>
              <w:autoSpaceDN w:val="0"/>
              <w:adjustRightInd w:val="0"/>
              <w:jc w:val="both"/>
            </w:pPr>
          </w:p>
        </w:tc>
      </w:tr>
      <w:tr w:rsidR="00D424A6" w:rsidTr="00A90262">
        <w:tc>
          <w:tcPr>
            <w:tcW w:w="8188" w:type="dxa"/>
          </w:tcPr>
          <w:p w:rsidR="00D424A6" w:rsidRPr="00763A2A" w:rsidRDefault="00D424A6" w:rsidP="000D3DBF">
            <w:pPr>
              <w:autoSpaceDE w:val="0"/>
              <w:autoSpaceDN w:val="0"/>
              <w:adjustRightInd w:val="0"/>
              <w:jc w:val="both"/>
            </w:pPr>
            <w:r w:rsidRPr="00763A2A">
              <w:t>6. Eventuali proposte aggiuntive ed integrative per l’agevole</w:t>
            </w:r>
          </w:p>
          <w:p w:rsidR="00D424A6" w:rsidRDefault="00D424A6" w:rsidP="000D3DBF">
            <w:pPr>
              <w:autoSpaceDE w:val="0"/>
              <w:autoSpaceDN w:val="0"/>
              <w:adjustRightInd w:val="0"/>
              <w:jc w:val="both"/>
            </w:pPr>
            <w:r w:rsidRPr="00763A2A">
              <w:t>individuazione del punto di ricarica da parte degli utenti e della</w:t>
            </w:r>
            <w:r>
              <w:t xml:space="preserve"> </w:t>
            </w:r>
            <w:r w:rsidRPr="00763A2A">
              <w:t>cittadinanza, campagne informative, volantini ed informazioni da</w:t>
            </w:r>
            <w:r>
              <w:t xml:space="preserve"> </w:t>
            </w:r>
            <w:r w:rsidRPr="00763A2A">
              <w:t>pubblicare sul proprio sito e sul sito istituzionale dell’Ente</w:t>
            </w:r>
          </w:p>
        </w:tc>
        <w:tc>
          <w:tcPr>
            <w:tcW w:w="1524" w:type="dxa"/>
          </w:tcPr>
          <w:p w:rsidR="00D424A6" w:rsidRPr="00706974" w:rsidRDefault="00D424A6" w:rsidP="000D3DB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706974">
              <w:rPr>
                <w:b/>
                <w:bCs/>
              </w:rPr>
              <w:t>max</w:t>
            </w:r>
            <w:proofErr w:type="spellEnd"/>
            <w:r w:rsidRPr="00706974">
              <w:rPr>
                <w:b/>
                <w:bCs/>
              </w:rPr>
              <w:t xml:space="preserve"> 10 punti</w:t>
            </w:r>
          </w:p>
          <w:p w:rsidR="00D424A6" w:rsidRDefault="00D424A6" w:rsidP="000D3DBF">
            <w:pPr>
              <w:autoSpaceDE w:val="0"/>
              <w:autoSpaceDN w:val="0"/>
              <w:adjustRightInd w:val="0"/>
              <w:jc w:val="both"/>
            </w:pPr>
          </w:p>
        </w:tc>
      </w:tr>
      <w:tr w:rsidR="00D424A6" w:rsidTr="00A90262">
        <w:tc>
          <w:tcPr>
            <w:tcW w:w="8188" w:type="dxa"/>
          </w:tcPr>
          <w:p w:rsidR="00D424A6" w:rsidRPr="00763A2A" w:rsidRDefault="00D424A6" w:rsidP="000D3DBF">
            <w:pPr>
              <w:autoSpaceDE w:val="0"/>
              <w:autoSpaceDN w:val="0"/>
              <w:adjustRightInd w:val="0"/>
              <w:jc w:val="both"/>
            </w:pPr>
            <w:r w:rsidRPr="00763A2A">
              <w:t>7. Disponibilità a realizzare altre stazioni di ricarica, in caso</w:t>
            </w:r>
            <w:r w:rsidR="00A90262">
              <w:t xml:space="preserve"> </w:t>
            </w:r>
            <w:r w:rsidRPr="00763A2A">
              <w:t>di richiesta dell’Amministrazione (sino ad un massimo di</w:t>
            </w:r>
            <w:r w:rsidR="00A90262">
              <w:t xml:space="preserve"> </w:t>
            </w:r>
            <w:r w:rsidRPr="00763A2A">
              <w:t>ulteriori 4 colonnine).</w:t>
            </w:r>
          </w:p>
          <w:p w:rsidR="00D424A6" w:rsidRPr="00D424A6" w:rsidRDefault="00D424A6" w:rsidP="000D3DBF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706974">
              <w:rPr>
                <w:i/>
                <w:iCs/>
              </w:rPr>
              <w:t>Punteggio da attribuirsi in base alla disponibilità dichiarata</w:t>
            </w:r>
            <w:r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1524" w:type="dxa"/>
          </w:tcPr>
          <w:p w:rsidR="00D424A6" w:rsidRPr="00706974" w:rsidRDefault="00D424A6" w:rsidP="000D3DB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proofErr w:type="spellStart"/>
            <w:r w:rsidRPr="00706974">
              <w:rPr>
                <w:b/>
                <w:bCs/>
              </w:rPr>
              <w:t>max</w:t>
            </w:r>
            <w:proofErr w:type="spellEnd"/>
            <w:r w:rsidRPr="00706974">
              <w:rPr>
                <w:b/>
                <w:bCs/>
              </w:rPr>
              <w:t xml:space="preserve"> 10 punti</w:t>
            </w:r>
          </w:p>
          <w:p w:rsidR="00D424A6" w:rsidRDefault="00D424A6" w:rsidP="000D3DBF">
            <w:pPr>
              <w:autoSpaceDE w:val="0"/>
              <w:autoSpaceDN w:val="0"/>
              <w:adjustRightInd w:val="0"/>
              <w:jc w:val="both"/>
            </w:pPr>
          </w:p>
        </w:tc>
      </w:tr>
      <w:tr w:rsidR="00D424A6" w:rsidTr="00A90262">
        <w:tc>
          <w:tcPr>
            <w:tcW w:w="8188" w:type="dxa"/>
          </w:tcPr>
          <w:p w:rsidR="00D424A6" w:rsidRDefault="00D424A6" w:rsidP="000D3DBF">
            <w:pPr>
              <w:autoSpaceDE w:val="0"/>
              <w:autoSpaceDN w:val="0"/>
              <w:adjustRightInd w:val="0"/>
              <w:jc w:val="both"/>
            </w:pPr>
            <w:r w:rsidRPr="00763A2A">
              <w:t>TOTALE</w:t>
            </w:r>
          </w:p>
        </w:tc>
        <w:tc>
          <w:tcPr>
            <w:tcW w:w="1524" w:type="dxa"/>
          </w:tcPr>
          <w:p w:rsidR="00D424A6" w:rsidRDefault="00D424A6" w:rsidP="00A90262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706974">
              <w:rPr>
                <w:b/>
                <w:bCs/>
              </w:rPr>
              <w:t>max</w:t>
            </w:r>
            <w:proofErr w:type="spellEnd"/>
            <w:r w:rsidRPr="00706974">
              <w:rPr>
                <w:b/>
                <w:bCs/>
              </w:rPr>
              <w:t xml:space="preserve"> 100 punti</w:t>
            </w:r>
          </w:p>
        </w:tc>
      </w:tr>
    </w:tbl>
    <w:p w:rsidR="00D424A6" w:rsidRDefault="00D424A6" w:rsidP="00B06B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24A6" w:rsidSect="00413F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C0915"/>
    <w:multiLevelType w:val="hybridMultilevel"/>
    <w:tmpl w:val="3E245EF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81680"/>
    <w:multiLevelType w:val="hybridMultilevel"/>
    <w:tmpl w:val="BAC25272"/>
    <w:lvl w:ilvl="0" w:tplc="F9ACC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E4682"/>
    <w:multiLevelType w:val="hybridMultilevel"/>
    <w:tmpl w:val="F5CAFEEA"/>
    <w:lvl w:ilvl="0" w:tplc="D89A17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33118"/>
    <w:multiLevelType w:val="hybridMultilevel"/>
    <w:tmpl w:val="C2EEBB0E"/>
    <w:lvl w:ilvl="0" w:tplc="9792319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AF46AADE">
      <w:start w:val="1"/>
      <w:numFmt w:val="bullet"/>
      <w:lvlText w:val=""/>
      <w:lvlJc w:val="left"/>
      <w:pPr>
        <w:tabs>
          <w:tab w:val="num" w:pos="340"/>
        </w:tabs>
        <w:ind w:left="340" w:firstLine="0"/>
      </w:pPr>
      <w:rPr>
        <w:rFonts w:ascii="Symbol" w:hAnsi="Symbol" w:hint="default"/>
        <w:b w:val="0"/>
        <w:i w:val="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32756F"/>
    <w:rsid w:val="0002510F"/>
    <w:rsid w:val="000B5504"/>
    <w:rsid w:val="000D5B50"/>
    <w:rsid w:val="000E761E"/>
    <w:rsid w:val="000F637C"/>
    <w:rsid w:val="001620E3"/>
    <w:rsid w:val="00250649"/>
    <w:rsid w:val="0032756F"/>
    <w:rsid w:val="00367EF5"/>
    <w:rsid w:val="003A55B1"/>
    <w:rsid w:val="003E490D"/>
    <w:rsid w:val="00413FF0"/>
    <w:rsid w:val="004A3614"/>
    <w:rsid w:val="00523FF5"/>
    <w:rsid w:val="0066077E"/>
    <w:rsid w:val="006738F4"/>
    <w:rsid w:val="007015AB"/>
    <w:rsid w:val="0071515F"/>
    <w:rsid w:val="00A90262"/>
    <w:rsid w:val="00AC5CD7"/>
    <w:rsid w:val="00AE1686"/>
    <w:rsid w:val="00B06B4C"/>
    <w:rsid w:val="00C176BC"/>
    <w:rsid w:val="00C55040"/>
    <w:rsid w:val="00C617AA"/>
    <w:rsid w:val="00D424A6"/>
    <w:rsid w:val="00D91276"/>
    <w:rsid w:val="00E130A4"/>
    <w:rsid w:val="00E40418"/>
    <w:rsid w:val="00EC7234"/>
    <w:rsid w:val="00F300B9"/>
    <w:rsid w:val="00F35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3F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07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1773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bianchi</dc:creator>
  <cp:keywords/>
  <dc:description/>
  <cp:lastModifiedBy>bianchi</cp:lastModifiedBy>
  <cp:revision>26</cp:revision>
  <cp:lastPrinted>2019-05-24T12:01:00Z</cp:lastPrinted>
  <dcterms:created xsi:type="dcterms:W3CDTF">2019-05-24T09:52:00Z</dcterms:created>
  <dcterms:modified xsi:type="dcterms:W3CDTF">2019-05-27T09:29:00Z</dcterms:modified>
</cp:coreProperties>
</file>