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06E0" w14:textId="77777777" w:rsidR="00BF4D3B" w:rsidRPr="003958BB" w:rsidRDefault="00304793">
      <w:pPr>
        <w:pStyle w:val="Titolo1"/>
        <w:spacing w:before="76"/>
        <w:ind w:left="2"/>
        <w:jc w:val="left"/>
        <w:rPr>
          <w:rFonts w:ascii="Times New Roman" w:hAnsi="Times New Roman" w:cs="Times New Roman"/>
          <w:sz w:val="24"/>
          <w:szCs w:val="24"/>
        </w:rPr>
      </w:pPr>
      <w:r w:rsidRPr="003958BB">
        <w:rPr>
          <w:rFonts w:ascii="Times New Roman" w:hAnsi="Times New Roman" w:cs="Times New Roman"/>
          <w:sz w:val="24"/>
          <w:szCs w:val="24"/>
        </w:rPr>
        <w:t>MODELLO</w:t>
      </w:r>
      <w:r w:rsidRPr="003958BB">
        <w:rPr>
          <w:rFonts w:ascii="Times New Roman" w:hAnsi="Times New Roman" w:cs="Times New Roman"/>
          <w:spacing w:val="-11"/>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7"/>
          <w:sz w:val="24"/>
          <w:szCs w:val="24"/>
        </w:rPr>
        <w:t xml:space="preserve"> </w:t>
      </w:r>
      <w:r w:rsidRPr="003958BB">
        <w:rPr>
          <w:rFonts w:ascii="Times New Roman" w:hAnsi="Times New Roman" w:cs="Times New Roman"/>
          <w:sz w:val="24"/>
          <w:szCs w:val="24"/>
        </w:rPr>
        <w:t>DOMANDA</w:t>
      </w:r>
      <w:r w:rsidRPr="003958BB">
        <w:rPr>
          <w:rFonts w:ascii="Times New Roman" w:hAnsi="Times New Roman" w:cs="Times New Roman"/>
          <w:spacing w:val="-12"/>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DICHIARAZIONE</w:t>
      </w:r>
      <w:r w:rsidRPr="003958BB">
        <w:rPr>
          <w:rFonts w:ascii="Times New Roman" w:hAnsi="Times New Roman" w:cs="Times New Roman"/>
          <w:spacing w:val="-7"/>
          <w:sz w:val="24"/>
          <w:szCs w:val="24"/>
        </w:rPr>
        <w:t xml:space="preserve"> </w:t>
      </w:r>
      <w:r w:rsidRPr="003958BB">
        <w:rPr>
          <w:rFonts w:ascii="Times New Roman" w:hAnsi="Times New Roman" w:cs="Times New Roman"/>
          <w:sz w:val="24"/>
          <w:szCs w:val="24"/>
        </w:rPr>
        <w:t>SOSTITUTIVA</w:t>
      </w:r>
      <w:r w:rsidRPr="003958BB">
        <w:rPr>
          <w:rFonts w:ascii="Times New Roman" w:hAnsi="Times New Roman" w:cs="Times New Roman"/>
          <w:spacing w:val="-12"/>
          <w:sz w:val="24"/>
          <w:szCs w:val="24"/>
        </w:rPr>
        <w:t xml:space="preserve"> </w:t>
      </w:r>
      <w:r w:rsidRPr="003958BB">
        <w:rPr>
          <w:rFonts w:ascii="Times New Roman" w:hAnsi="Times New Roman" w:cs="Times New Roman"/>
          <w:spacing w:val="-2"/>
          <w:sz w:val="24"/>
          <w:szCs w:val="24"/>
        </w:rPr>
        <w:t>UNICA</w:t>
      </w:r>
    </w:p>
    <w:p w14:paraId="075E703B" w14:textId="394D0AE2"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z w:val="24"/>
          <w:szCs w:val="24"/>
        </w:rPr>
        <w:t>(da</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firmare</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digitalmente</w:t>
      </w:r>
      <w:r w:rsidR="00451443" w:rsidRPr="003958BB">
        <w:rPr>
          <w:rFonts w:ascii="Times New Roman" w:hAnsi="Times New Roman" w:cs="Times New Roman"/>
          <w:spacing w:val="-5"/>
          <w:sz w:val="24"/>
          <w:szCs w:val="24"/>
        </w:rPr>
        <w:t>)</w:t>
      </w:r>
    </w:p>
    <w:p w14:paraId="4D044B65" w14:textId="77777777" w:rsidR="00BF4D3B" w:rsidRPr="003958BB" w:rsidRDefault="00BF4D3B">
      <w:pPr>
        <w:pStyle w:val="Corpotesto"/>
        <w:ind w:left="0"/>
        <w:rPr>
          <w:rFonts w:ascii="Times New Roman" w:hAnsi="Times New Roman" w:cs="Times New Roman"/>
          <w:sz w:val="24"/>
          <w:szCs w:val="24"/>
        </w:rPr>
      </w:pPr>
    </w:p>
    <w:p w14:paraId="38CD31DE" w14:textId="77777777" w:rsidR="00BF4D3B" w:rsidRPr="003958BB" w:rsidRDefault="00BF4D3B">
      <w:pPr>
        <w:pStyle w:val="Corpotesto"/>
        <w:ind w:left="0"/>
        <w:rPr>
          <w:rFonts w:ascii="Times New Roman" w:hAnsi="Times New Roman" w:cs="Times New Roman"/>
          <w:sz w:val="24"/>
          <w:szCs w:val="24"/>
        </w:rPr>
      </w:pPr>
    </w:p>
    <w:p w14:paraId="32FED2C3" w14:textId="77777777" w:rsidR="00BF4D3B" w:rsidRPr="003958BB" w:rsidRDefault="00BF4D3B">
      <w:pPr>
        <w:pStyle w:val="Corpotesto"/>
        <w:spacing w:before="138"/>
        <w:ind w:left="0"/>
        <w:rPr>
          <w:rFonts w:ascii="Times New Roman" w:hAnsi="Times New Roman" w:cs="Times New Roman"/>
          <w:sz w:val="24"/>
          <w:szCs w:val="24"/>
        </w:rPr>
      </w:pPr>
    </w:p>
    <w:p w14:paraId="74E856C2" w14:textId="3F19971E" w:rsidR="00BF4D3B" w:rsidRPr="003958BB" w:rsidRDefault="00304793">
      <w:pPr>
        <w:pStyle w:val="Titolo2"/>
        <w:ind w:right="138"/>
        <w:rPr>
          <w:rFonts w:ascii="Times New Roman" w:hAnsi="Times New Roman" w:cs="Times New Roman"/>
          <w:sz w:val="24"/>
          <w:szCs w:val="24"/>
        </w:rPr>
      </w:pPr>
      <w:r w:rsidRPr="003958BB">
        <w:rPr>
          <w:rFonts w:ascii="Times New Roman" w:hAnsi="Times New Roman" w:cs="Times New Roman"/>
          <w:sz w:val="24"/>
          <w:szCs w:val="24"/>
        </w:rPr>
        <w:t>Al</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Comune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2"/>
          <w:sz w:val="24"/>
          <w:szCs w:val="24"/>
        </w:rPr>
        <w:t xml:space="preserve"> </w:t>
      </w:r>
      <w:r w:rsidR="003958BB">
        <w:rPr>
          <w:rFonts w:ascii="Times New Roman" w:hAnsi="Times New Roman" w:cs="Times New Roman"/>
          <w:spacing w:val="-2"/>
          <w:sz w:val="24"/>
          <w:szCs w:val="24"/>
        </w:rPr>
        <w:t>Calvenzano</w:t>
      </w:r>
      <w:r w:rsidR="00962A04" w:rsidRPr="003958BB">
        <w:rPr>
          <w:rFonts w:ascii="Times New Roman" w:hAnsi="Times New Roman" w:cs="Times New Roman"/>
          <w:sz w:val="24"/>
          <w:szCs w:val="24"/>
        </w:rPr>
        <w:t xml:space="preserve"> (BG)</w:t>
      </w:r>
    </w:p>
    <w:p w14:paraId="2EB5EE7E" w14:textId="50FC59CC" w:rsidR="00BF4D3B" w:rsidRPr="003958BB" w:rsidRDefault="00962A04">
      <w:pPr>
        <w:spacing w:before="1"/>
        <w:ind w:right="137"/>
        <w:jc w:val="right"/>
        <w:rPr>
          <w:rFonts w:ascii="Times New Roman" w:hAnsi="Times New Roman" w:cs="Times New Roman"/>
          <w:b/>
          <w:sz w:val="24"/>
          <w:szCs w:val="24"/>
        </w:rPr>
      </w:pPr>
      <w:r w:rsidRPr="003958BB">
        <w:rPr>
          <w:rFonts w:ascii="Times New Roman" w:hAnsi="Times New Roman" w:cs="Times New Roman"/>
          <w:b/>
          <w:sz w:val="24"/>
          <w:szCs w:val="24"/>
        </w:rPr>
        <w:t>Area</w:t>
      </w:r>
      <w:r w:rsidR="003958BB">
        <w:rPr>
          <w:rFonts w:ascii="Times New Roman" w:hAnsi="Times New Roman" w:cs="Times New Roman"/>
          <w:b/>
          <w:sz w:val="24"/>
          <w:szCs w:val="24"/>
        </w:rPr>
        <w:t xml:space="preserve"> Gestione del</w:t>
      </w:r>
      <w:r w:rsidRPr="003958BB">
        <w:rPr>
          <w:rFonts w:ascii="Times New Roman" w:hAnsi="Times New Roman" w:cs="Times New Roman"/>
          <w:b/>
          <w:sz w:val="24"/>
          <w:szCs w:val="24"/>
        </w:rPr>
        <w:t xml:space="preserve"> Territorio</w:t>
      </w:r>
    </w:p>
    <w:p w14:paraId="713C4A05" w14:textId="3C54A24F" w:rsidR="00962A04" w:rsidRPr="003958BB" w:rsidRDefault="00962A04">
      <w:pPr>
        <w:spacing w:before="1"/>
        <w:ind w:right="137"/>
        <w:jc w:val="right"/>
        <w:rPr>
          <w:rFonts w:ascii="Times New Roman" w:hAnsi="Times New Roman" w:cs="Times New Roman"/>
          <w:i/>
          <w:sz w:val="24"/>
          <w:szCs w:val="24"/>
        </w:rPr>
      </w:pPr>
      <w:proofErr w:type="spellStart"/>
      <w:r w:rsidRPr="003958BB">
        <w:rPr>
          <w:rFonts w:ascii="Times New Roman" w:hAnsi="Times New Roman" w:cs="Times New Roman"/>
          <w:b/>
          <w:sz w:val="24"/>
          <w:szCs w:val="24"/>
        </w:rPr>
        <w:t>Pec</w:t>
      </w:r>
      <w:proofErr w:type="spellEnd"/>
      <w:r w:rsidRPr="003958BB">
        <w:rPr>
          <w:rFonts w:ascii="Times New Roman" w:hAnsi="Times New Roman" w:cs="Times New Roman"/>
          <w:b/>
          <w:sz w:val="24"/>
          <w:szCs w:val="24"/>
        </w:rPr>
        <w:t xml:space="preserve">: </w:t>
      </w:r>
      <w:r w:rsidR="003958BB">
        <w:rPr>
          <w:rFonts w:ascii="Times New Roman" w:hAnsi="Times New Roman" w:cs="Times New Roman"/>
          <w:b/>
          <w:sz w:val="24"/>
          <w:szCs w:val="24"/>
        </w:rPr>
        <w:t>comune.calvenzano</w:t>
      </w:r>
      <w:r w:rsidRPr="003958BB">
        <w:rPr>
          <w:rFonts w:ascii="Times New Roman" w:hAnsi="Times New Roman" w:cs="Times New Roman"/>
          <w:b/>
          <w:sz w:val="24"/>
          <w:szCs w:val="24"/>
        </w:rPr>
        <w:t>@pec.</w:t>
      </w:r>
      <w:r w:rsidR="003958BB">
        <w:rPr>
          <w:rFonts w:ascii="Times New Roman" w:hAnsi="Times New Roman" w:cs="Times New Roman"/>
          <w:b/>
          <w:sz w:val="24"/>
          <w:szCs w:val="24"/>
        </w:rPr>
        <w:t>regione</w:t>
      </w:r>
      <w:r w:rsidRPr="003958BB">
        <w:rPr>
          <w:rFonts w:ascii="Times New Roman" w:hAnsi="Times New Roman" w:cs="Times New Roman"/>
          <w:b/>
          <w:sz w:val="24"/>
          <w:szCs w:val="24"/>
        </w:rPr>
        <w:t>.</w:t>
      </w:r>
      <w:r w:rsidR="003958BB">
        <w:rPr>
          <w:rFonts w:ascii="Times New Roman" w:hAnsi="Times New Roman" w:cs="Times New Roman"/>
          <w:b/>
          <w:sz w:val="24"/>
          <w:szCs w:val="24"/>
        </w:rPr>
        <w:t>lombardia</w:t>
      </w:r>
      <w:r w:rsidRPr="003958BB">
        <w:rPr>
          <w:rFonts w:ascii="Times New Roman" w:hAnsi="Times New Roman" w:cs="Times New Roman"/>
          <w:b/>
          <w:sz w:val="24"/>
          <w:szCs w:val="24"/>
        </w:rPr>
        <w:t>.it</w:t>
      </w:r>
    </w:p>
    <w:p w14:paraId="148B34B0" w14:textId="1A8DF1B3" w:rsidR="00BF4D3B" w:rsidRPr="003958BB" w:rsidRDefault="00BF4D3B">
      <w:pPr>
        <w:pStyle w:val="Corpotesto"/>
        <w:spacing w:before="229"/>
        <w:ind w:left="0"/>
        <w:rPr>
          <w:rFonts w:ascii="Times New Roman" w:hAnsi="Times New Roman" w:cs="Times New Roman"/>
          <w:i/>
          <w:sz w:val="24"/>
          <w:szCs w:val="24"/>
        </w:rPr>
      </w:pPr>
    </w:p>
    <w:p w14:paraId="3B710068" w14:textId="0A22E943" w:rsidR="00BF4D3B" w:rsidRPr="003958BB" w:rsidRDefault="00304793" w:rsidP="003958BB">
      <w:pPr>
        <w:pStyle w:val="Corpotesto"/>
        <w:spacing w:before="1"/>
        <w:ind w:right="177"/>
        <w:jc w:val="both"/>
        <w:rPr>
          <w:rFonts w:ascii="Times New Roman" w:hAnsi="Times New Roman" w:cs="Times New Roman"/>
          <w:b/>
          <w:bCs/>
          <w:sz w:val="24"/>
          <w:szCs w:val="24"/>
        </w:rPr>
      </w:pPr>
      <w:r w:rsidRPr="003958BB">
        <w:rPr>
          <w:rFonts w:ascii="Times New Roman" w:hAnsi="Times New Roman" w:cs="Times New Roman"/>
          <w:b/>
          <w:bCs/>
          <w:sz w:val="24"/>
          <w:szCs w:val="24"/>
        </w:rPr>
        <w:t xml:space="preserve">Oggetto: Selezione </w:t>
      </w:r>
      <w:r w:rsidR="00962A04" w:rsidRPr="003958BB">
        <w:rPr>
          <w:rFonts w:ascii="Times New Roman" w:hAnsi="Times New Roman" w:cs="Times New Roman"/>
          <w:b/>
          <w:bCs/>
          <w:sz w:val="24"/>
          <w:szCs w:val="24"/>
        </w:rPr>
        <w:t xml:space="preserve">per </w:t>
      </w:r>
      <w:r w:rsidRPr="003958BB">
        <w:rPr>
          <w:rFonts w:ascii="Times New Roman" w:hAnsi="Times New Roman" w:cs="Times New Roman"/>
          <w:b/>
          <w:bCs/>
          <w:sz w:val="24"/>
          <w:szCs w:val="24"/>
        </w:rPr>
        <w:t xml:space="preserve">la nomina dei componenti della Commissione per </w:t>
      </w:r>
      <w:r w:rsidR="00962A04" w:rsidRPr="003958BB">
        <w:rPr>
          <w:rFonts w:ascii="Times New Roman" w:hAnsi="Times New Roman" w:cs="Times New Roman"/>
          <w:b/>
          <w:bCs/>
          <w:sz w:val="24"/>
          <w:szCs w:val="24"/>
        </w:rPr>
        <w:t xml:space="preserve">il Paesaggio del Comune di </w:t>
      </w:r>
      <w:r w:rsidR="003958BB">
        <w:rPr>
          <w:rFonts w:ascii="Times New Roman" w:hAnsi="Times New Roman" w:cs="Times New Roman"/>
          <w:b/>
          <w:bCs/>
          <w:sz w:val="24"/>
          <w:szCs w:val="24"/>
        </w:rPr>
        <w:t>Calvenzano</w:t>
      </w:r>
    </w:p>
    <w:p w14:paraId="79295FA8" w14:textId="0349CA21" w:rsidR="00BF4D3B" w:rsidRPr="003958BB" w:rsidRDefault="00304793">
      <w:pPr>
        <w:pStyle w:val="Corpotesto"/>
        <w:tabs>
          <w:tab w:val="left" w:pos="5053"/>
          <w:tab w:val="left" w:pos="9605"/>
        </w:tabs>
        <w:spacing w:before="230"/>
        <w:rPr>
          <w:rFonts w:ascii="Times New Roman" w:hAnsi="Times New Roman" w:cs="Times New Roman"/>
          <w:sz w:val="24"/>
          <w:szCs w:val="24"/>
        </w:rPr>
      </w:pPr>
      <w:r w:rsidRPr="003958BB">
        <w:rPr>
          <w:rFonts w:ascii="Times New Roman" w:hAnsi="Times New Roman" w:cs="Times New Roman"/>
          <w:sz w:val="24"/>
          <w:szCs w:val="24"/>
        </w:rPr>
        <w:t>Il/La sottoscritto/a</w:t>
      </w:r>
      <w:r w:rsidRPr="003958BB">
        <w:rPr>
          <w:rFonts w:ascii="Times New Roman" w:hAnsi="Times New Roman" w:cs="Times New Roman"/>
          <w:spacing w:val="56"/>
          <w:sz w:val="24"/>
          <w:szCs w:val="24"/>
        </w:rPr>
        <w:t xml:space="preserve"> </w:t>
      </w:r>
      <w:r w:rsidRPr="003958BB">
        <w:rPr>
          <w:rFonts w:ascii="Times New Roman" w:hAnsi="Times New Roman" w:cs="Times New Roman"/>
          <w:sz w:val="24"/>
          <w:szCs w:val="24"/>
          <w:u w:val="single"/>
        </w:rPr>
        <w:tab/>
      </w:r>
      <w:r w:rsidRPr="003958BB">
        <w:rPr>
          <w:rFonts w:ascii="Times New Roman" w:hAnsi="Times New Roman" w:cs="Times New Roman"/>
          <w:spacing w:val="40"/>
          <w:sz w:val="24"/>
          <w:szCs w:val="24"/>
        </w:rPr>
        <w:t xml:space="preserve"> </w:t>
      </w:r>
      <w:r w:rsidRPr="003958BB">
        <w:rPr>
          <w:rFonts w:ascii="Times New Roman" w:hAnsi="Times New Roman" w:cs="Times New Roman"/>
          <w:sz w:val="24"/>
          <w:szCs w:val="24"/>
        </w:rPr>
        <w:t xml:space="preserve">nato/a </w:t>
      </w:r>
      <w:proofErr w:type="spellStart"/>
      <w:r w:rsidRPr="003958BB">
        <w:rPr>
          <w:rFonts w:ascii="Times New Roman" w:hAnsi="Times New Roman" w:cs="Times New Roman"/>
          <w:sz w:val="24"/>
          <w:szCs w:val="24"/>
        </w:rPr>
        <w:t>a</w:t>
      </w:r>
      <w:proofErr w:type="spellEnd"/>
      <w:r w:rsidRPr="003958BB">
        <w:rPr>
          <w:rFonts w:ascii="Times New Roman" w:hAnsi="Times New Roman" w:cs="Times New Roman"/>
          <w:spacing w:val="54"/>
          <w:sz w:val="24"/>
          <w:szCs w:val="24"/>
        </w:rPr>
        <w:t xml:space="preserve"> </w:t>
      </w:r>
      <w:r w:rsidRPr="003958BB">
        <w:rPr>
          <w:rFonts w:ascii="Times New Roman" w:hAnsi="Times New Roman" w:cs="Times New Roman"/>
          <w:sz w:val="24"/>
          <w:szCs w:val="24"/>
          <w:u w:val="single"/>
        </w:rPr>
        <w:tab/>
      </w:r>
    </w:p>
    <w:p w14:paraId="4347B3FB" w14:textId="77777777" w:rsidR="00BF4D3B" w:rsidRPr="003958BB" w:rsidRDefault="00304793">
      <w:pPr>
        <w:pStyle w:val="Corpotesto"/>
        <w:tabs>
          <w:tab w:val="left" w:pos="1579"/>
          <w:tab w:val="left" w:pos="4897"/>
          <w:tab w:val="left" w:pos="9568"/>
        </w:tabs>
        <w:rPr>
          <w:rFonts w:ascii="Times New Roman" w:hAnsi="Times New Roman" w:cs="Times New Roman"/>
          <w:sz w:val="24"/>
          <w:szCs w:val="24"/>
        </w:rPr>
      </w:pPr>
      <w:r w:rsidRPr="003958BB">
        <w:rPr>
          <w:rFonts w:ascii="Times New Roman" w:hAnsi="Times New Roman" w:cs="Times New Roman"/>
          <w:sz w:val="24"/>
          <w:szCs w:val="24"/>
        </w:rPr>
        <w:t>il</w:t>
      </w:r>
      <w:r w:rsidRPr="003958BB">
        <w:rPr>
          <w:rFonts w:ascii="Times New Roman" w:hAnsi="Times New Roman" w:cs="Times New Roman"/>
          <w:spacing w:val="40"/>
          <w:sz w:val="24"/>
          <w:szCs w:val="24"/>
        </w:rPr>
        <w:t xml:space="preserve"> </w:t>
      </w:r>
      <w:r w:rsidRPr="003958BB">
        <w:rPr>
          <w:rFonts w:ascii="Times New Roman" w:hAnsi="Times New Roman" w:cs="Times New Roman"/>
          <w:sz w:val="24"/>
          <w:szCs w:val="24"/>
          <w:u w:val="single"/>
        </w:rPr>
        <w:tab/>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residente a</w:t>
      </w:r>
      <w:r w:rsidRPr="003958BB">
        <w:rPr>
          <w:rFonts w:ascii="Times New Roman" w:hAnsi="Times New Roman" w:cs="Times New Roman"/>
          <w:spacing w:val="54"/>
          <w:sz w:val="24"/>
          <w:szCs w:val="24"/>
        </w:rPr>
        <w:t xml:space="preserve"> </w:t>
      </w:r>
      <w:r w:rsidRPr="003958BB">
        <w:rPr>
          <w:rFonts w:ascii="Times New Roman" w:hAnsi="Times New Roman" w:cs="Times New Roman"/>
          <w:sz w:val="24"/>
          <w:szCs w:val="24"/>
          <w:u w:val="single"/>
        </w:rPr>
        <w:tab/>
      </w:r>
      <w:r w:rsidRPr="003958BB">
        <w:rPr>
          <w:rFonts w:ascii="Times New Roman" w:hAnsi="Times New Roman" w:cs="Times New Roman"/>
          <w:spacing w:val="40"/>
          <w:sz w:val="24"/>
          <w:szCs w:val="24"/>
        </w:rPr>
        <w:t xml:space="preserve"> </w:t>
      </w:r>
      <w:r w:rsidRPr="003958BB">
        <w:rPr>
          <w:rFonts w:ascii="Times New Roman" w:hAnsi="Times New Roman" w:cs="Times New Roman"/>
          <w:sz w:val="24"/>
          <w:szCs w:val="24"/>
        </w:rPr>
        <w:t>Via/n.</w:t>
      </w:r>
      <w:r w:rsidRPr="003958BB">
        <w:rPr>
          <w:rFonts w:ascii="Times New Roman" w:hAnsi="Times New Roman" w:cs="Times New Roman"/>
          <w:spacing w:val="53"/>
          <w:sz w:val="24"/>
          <w:szCs w:val="24"/>
        </w:rPr>
        <w:t xml:space="preserve"> </w:t>
      </w:r>
      <w:r w:rsidRPr="003958BB">
        <w:rPr>
          <w:rFonts w:ascii="Times New Roman" w:hAnsi="Times New Roman" w:cs="Times New Roman"/>
          <w:sz w:val="24"/>
          <w:szCs w:val="24"/>
          <w:u w:val="single"/>
        </w:rPr>
        <w:tab/>
      </w:r>
    </w:p>
    <w:p w14:paraId="30D07914" w14:textId="74454B0F" w:rsidR="00BF4D3B" w:rsidRPr="003958BB" w:rsidRDefault="00304793">
      <w:pPr>
        <w:pStyle w:val="Corpotesto"/>
        <w:tabs>
          <w:tab w:val="left" w:pos="3910"/>
          <w:tab w:val="left" w:pos="6154"/>
          <w:tab w:val="left" w:pos="9550"/>
        </w:tabs>
        <w:rPr>
          <w:rFonts w:ascii="Times New Roman" w:hAnsi="Times New Roman" w:cs="Times New Roman"/>
          <w:sz w:val="24"/>
          <w:szCs w:val="24"/>
        </w:rPr>
      </w:pPr>
      <w:r w:rsidRPr="003958BB">
        <w:rPr>
          <w:rFonts w:ascii="Times New Roman" w:hAnsi="Times New Roman" w:cs="Times New Roman"/>
          <w:sz w:val="24"/>
          <w:szCs w:val="24"/>
        </w:rPr>
        <w:t>C.F.</w:t>
      </w:r>
      <w:r w:rsidRPr="003958BB">
        <w:rPr>
          <w:rFonts w:ascii="Times New Roman" w:hAnsi="Times New Roman" w:cs="Times New Roman"/>
          <w:spacing w:val="53"/>
          <w:sz w:val="24"/>
          <w:szCs w:val="24"/>
        </w:rPr>
        <w:t xml:space="preserve"> </w:t>
      </w:r>
      <w:r w:rsidRPr="003958BB">
        <w:rPr>
          <w:rFonts w:ascii="Times New Roman" w:hAnsi="Times New Roman" w:cs="Times New Roman"/>
          <w:sz w:val="24"/>
          <w:szCs w:val="24"/>
          <w:u w:val="single"/>
        </w:rPr>
        <w:tab/>
      </w:r>
      <w:r w:rsidRPr="003958BB">
        <w:rPr>
          <w:rFonts w:ascii="Times New Roman" w:hAnsi="Times New Roman" w:cs="Times New Roman"/>
          <w:sz w:val="24"/>
          <w:szCs w:val="24"/>
        </w:rPr>
        <w:t>Tel.</w:t>
      </w:r>
      <w:r w:rsidRPr="003958BB">
        <w:rPr>
          <w:rFonts w:ascii="Times New Roman" w:hAnsi="Times New Roman" w:cs="Times New Roman"/>
          <w:spacing w:val="53"/>
          <w:sz w:val="24"/>
          <w:szCs w:val="24"/>
        </w:rPr>
        <w:t xml:space="preserve"> </w:t>
      </w:r>
      <w:r w:rsidRPr="003958BB">
        <w:rPr>
          <w:rFonts w:ascii="Times New Roman" w:hAnsi="Times New Roman" w:cs="Times New Roman"/>
          <w:sz w:val="24"/>
          <w:szCs w:val="24"/>
          <w:u w:val="single"/>
        </w:rPr>
        <w:tab/>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Cell.</w:t>
      </w:r>
      <w:r w:rsidRPr="003958BB">
        <w:rPr>
          <w:rFonts w:ascii="Times New Roman" w:hAnsi="Times New Roman" w:cs="Times New Roman"/>
          <w:spacing w:val="40"/>
          <w:sz w:val="24"/>
          <w:szCs w:val="24"/>
        </w:rPr>
        <w:t xml:space="preserve"> </w:t>
      </w:r>
      <w:r w:rsidRPr="003958BB">
        <w:rPr>
          <w:rFonts w:ascii="Times New Roman" w:hAnsi="Times New Roman" w:cs="Times New Roman"/>
          <w:sz w:val="24"/>
          <w:szCs w:val="24"/>
          <w:u w:val="single"/>
        </w:rPr>
        <w:tab/>
      </w:r>
    </w:p>
    <w:p w14:paraId="48C1C663" w14:textId="77777777" w:rsidR="00BF4D3B" w:rsidRPr="003958BB" w:rsidRDefault="00304793">
      <w:pPr>
        <w:pStyle w:val="Corpotesto"/>
        <w:tabs>
          <w:tab w:val="left" w:pos="9600"/>
        </w:tabs>
        <w:spacing w:before="230"/>
        <w:rPr>
          <w:rFonts w:ascii="Times New Roman" w:hAnsi="Times New Roman" w:cs="Times New Roman"/>
          <w:sz w:val="24"/>
          <w:szCs w:val="24"/>
        </w:rPr>
      </w:pPr>
      <w:r w:rsidRPr="003958BB">
        <w:rPr>
          <w:rFonts w:ascii="Times New Roman" w:hAnsi="Times New Roman" w:cs="Times New Roman"/>
          <w:sz w:val="24"/>
          <w:szCs w:val="24"/>
        </w:rPr>
        <w:t>Estremi del documento d'identità</w:t>
      </w:r>
      <w:r w:rsidRPr="003958BB">
        <w:rPr>
          <w:rFonts w:ascii="Times New Roman" w:hAnsi="Times New Roman" w:cs="Times New Roman"/>
          <w:spacing w:val="54"/>
          <w:sz w:val="24"/>
          <w:szCs w:val="24"/>
        </w:rPr>
        <w:t xml:space="preserve"> </w:t>
      </w:r>
      <w:r w:rsidRPr="003958BB">
        <w:rPr>
          <w:rFonts w:ascii="Times New Roman" w:hAnsi="Times New Roman" w:cs="Times New Roman"/>
          <w:sz w:val="24"/>
          <w:szCs w:val="24"/>
          <w:u w:val="single"/>
        </w:rPr>
        <w:tab/>
      </w:r>
    </w:p>
    <w:p w14:paraId="79F9B455" w14:textId="583F025C" w:rsidR="00BF4D3B" w:rsidRPr="003958BB" w:rsidRDefault="00BF4D3B">
      <w:pPr>
        <w:pStyle w:val="Corpotesto"/>
        <w:ind w:left="0"/>
        <w:rPr>
          <w:rFonts w:ascii="Times New Roman" w:hAnsi="Times New Roman" w:cs="Times New Roman"/>
          <w:b/>
          <w:sz w:val="24"/>
          <w:szCs w:val="24"/>
        </w:rPr>
      </w:pPr>
    </w:p>
    <w:p w14:paraId="7B88153D" w14:textId="07D96A66" w:rsidR="00BF4D3B" w:rsidRPr="003958BB" w:rsidRDefault="00962A04">
      <w:pPr>
        <w:pStyle w:val="Corpotesto"/>
        <w:ind w:right="153"/>
        <w:jc w:val="both"/>
        <w:rPr>
          <w:rFonts w:ascii="Times New Roman" w:hAnsi="Times New Roman" w:cs="Times New Roman"/>
          <w:sz w:val="24"/>
          <w:szCs w:val="24"/>
        </w:rPr>
      </w:pPr>
      <w:r w:rsidRPr="003958BB">
        <w:rPr>
          <w:rFonts w:ascii="Times New Roman" w:hAnsi="Times New Roman" w:cs="Times New Roman"/>
          <w:sz w:val="24"/>
          <w:szCs w:val="24"/>
        </w:rPr>
        <w:t xml:space="preserve">In riferimento alla richiesta di candidatura per la selezione dei componenti della Commissione Paesaggio del Comune di </w:t>
      </w:r>
      <w:r w:rsidR="003958BB">
        <w:rPr>
          <w:rFonts w:ascii="Times New Roman" w:hAnsi="Times New Roman" w:cs="Times New Roman"/>
          <w:sz w:val="24"/>
          <w:szCs w:val="24"/>
        </w:rPr>
        <w:t>Calvenzano</w:t>
      </w:r>
      <w:r w:rsidRPr="003958BB">
        <w:rPr>
          <w:rFonts w:ascii="Times New Roman" w:hAnsi="Times New Roman" w:cs="Times New Roman"/>
          <w:sz w:val="24"/>
          <w:szCs w:val="24"/>
        </w:rPr>
        <w:t xml:space="preserve"> (BG), sotto la propria personale responsabilità, ai sensi degli artt. 46 e 47 del D.P.R. n. 445/2000 recante il Testo Unico delle disposizioni legislative e regolamentari in materia di documentazione amministrativa, consapevole delle sanzioni penali previste dall’art. 76 del medesimo D.P.R. per le ipotesi di falsità in atti e dichiarazioni mendaci ivi indicate,</w:t>
      </w:r>
    </w:p>
    <w:p w14:paraId="3F2D12BC" w14:textId="77777777" w:rsidR="00BF4D3B" w:rsidRPr="003958BB" w:rsidRDefault="00BF4D3B">
      <w:pPr>
        <w:pStyle w:val="Corpotesto"/>
        <w:ind w:left="0"/>
        <w:rPr>
          <w:rFonts w:ascii="Times New Roman" w:hAnsi="Times New Roman" w:cs="Times New Roman"/>
          <w:sz w:val="24"/>
          <w:szCs w:val="24"/>
        </w:rPr>
      </w:pPr>
    </w:p>
    <w:p w14:paraId="3F3491A3" w14:textId="51AD0D15" w:rsidR="00BF4D3B" w:rsidRPr="003958BB" w:rsidRDefault="00304793">
      <w:pPr>
        <w:pStyle w:val="Titolo1"/>
        <w:ind w:right="137"/>
        <w:rPr>
          <w:rFonts w:ascii="Times New Roman" w:hAnsi="Times New Roman" w:cs="Times New Roman"/>
          <w:sz w:val="24"/>
          <w:szCs w:val="24"/>
        </w:rPr>
      </w:pPr>
      <w:r w:rsidRPr="003958BB">
        <w:rPr>
          <w:rFonts w:ascii="Times New Roman" w:hAnsi="Times New Roman" w:cs="Times New Roman"/>
          <w:spacing w:val="-2"/>
          <w:sz w:val="24"/>
          <w:szCs w:val="24"/>
        </w:rPr>
        <w:t>DICHIARA</w:t>
      </w:r>
    </w:p>
    <w:p w14:paraId="5EC3DDCC" w14:textId="6F45087A" w:rsidR="00BF4D3B" w:rsidRPr="003958BB" w:rsidRDefault="00BF4D3B">
      <w:pPr>
        <w:pStyle w:val="Corpotesto"/>
        <w:ind w:left="0"/>
        <w:rPr>
          <w:rFonts w:ascii="Times New Roman" w:hAnsi="Times New Roman" w:cs="Times New Roman"/>
          <w:b/>
          <w:sz w:val="24"/>
          <w:szCs w:val="24"/>
        </w:rPr>
      </w:pPr>
    </w:p>
    <w:p w14:paraId="1B20D52C" w14:textId="3365C368" w:rsidR="00BF4D3B" w:rsidRPr="003958BB" w:rsidRDefault="00304793">
      <w:pPr>
        <w:pStyle w:val="Titolo2"/>
        <w:numPr>
          <w:ilvl w:val="0"/>
          <w:numId w:val="4"/>
        </w:numPr>
        <w:tabs>
          <w:tab w:val="left" w:pos="127"/>
        </w:tabs>
        <w:ind w:left="127" w:hanging="125"/>
        <w:jc w:val="left"/>
        <w:rPr>
          <w:rFonts w:ascii="Times New Roman" w:hAnsi="Times New Roman" w:cs="Times New Roman"/>
          <w:b w:val="0"/>
          <w:sz w:val="24"/>
          <w:szCs w:val="24"/>
        </w:rPr>
      </w:pPr>
      <w:r w:rsidRPr="003958BB">
        <w:rPr>
          <w:rFonts w:ascii="Times New Roman" w:hAnsi="Times New Roman" w:cs="Times New Roman"/>
          <w:sz w:val="24"/>
          <w:szCs w:val="24"/>
        </w:rPr>
        <w:t>di</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possedere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i</w:t>
      </w:r>
      <w:r w:rsidRPr="003958BB">
        <w:rPr>
          <w:rFonts w:ascii="Times New Roman" w:hAnsi="Times New Roman" w:cs="Times New Roman"/>
          <w:spacing w:val="-3"/>
          <w:sz w:val="24"/>
          <w:szCs w:val="24"/>
        </w:rPr>
        <w:t xml:space="preserve"> </w:t>
      </w:r>
      <w:r w:rsidR="00B912F6" w:rsidRPr="003958BB">
        <w:rPr>
          <w:rFonts w:ascii="Times New Roman" w:hAnsi="Times New Roman" w:cs="Times New Roman"/>
          <w:spacing w:val="-3"/>
          <w:sz w:val="24"/>
          <w:szCs w:val="24"/>
        </w:rPr>
        <w:t xml:space="preserve">seguenti </w:t>
      </w:r>
      <w:r w:rsidRPr="003958BB">
        <w:rPr>
          <w:rFonts w:ascii="Times New Roman" w:hAnsi="Times New Roman" w:cs="Times New Roman"/>
          <w:sz w:val="24"/>
          <w:szCs w:val="24"/>
        </w:rPr>
        <w:t>requisiti</w:t>
      </w:r>
      <w:r w:rsidRPr="003958BB">
        <w:rPr>
          <w:rFonts w:ascii="Times New Roman" w:hAnsi="Times New Roman" w:cs="Times New Roman"/>
          <w:b w:val="0"/>
          <w:spacing w:val="-2"/>
          <w:sz w:val="24"/>
          <w:szCs w:val="24"/>
        </w:rPr>
        <w:t>:</w:t>
      </w:r>
    </w:p>
    <w:p w14:paraId="559EA857" w14:textId="135E5179" w:rsidR="00BF4D3B" w:rsidRPr="003958BB" w:rsidRDefault="00304793" w:rsidP="008A0588">
      <w:pPr>
        <w:pStyle w:val="Corpotesto"/>
        <w:jc w:val="both"/>
        <w:rPr>
          <w:rFonts w:ascii="Times New Roman" w:hAnsi="Times New Roman" w:cs="Times New Roman"/>
          <w:sz w:val="24"/>
          <w:szCs w:val="24"/>
        </w:rPr>
      </w:pPr>
      <w:r w:rsidRPr="003958BB">
        <w:rPr>
          <w:rFonts w:ascii="Times New Roman" w:hAnsi="Times New Roman" w:cs="Times New Roman"/>
          <w:sz w:val="24"/>
          <w:szCs w:val="24"/>
        </w:rPr>
        <w:t>di</w:t>
      </w:r>
      <w:r w:rsidRPr="003958BB">
        <w:rPr>
          <w:rFonts w:ascii="Times New Roman" w:hAnsi="Times New Roman" w:cs="Times New Roman"/>
          <w:spacing w:val="-6"/>
          <w:sz w:val="24"/>
          <w:szCs w:val="24"/>
        </w:rPr>
        <w:t xml:space="preserve"> </w:t>
      </w:r>
      <w:r w:rsidRPr="003958BB">
        <w:rPr>
          <w:rFonts w:ascii="Times New Roman" w:hAnsi="Times New Roman" w:cs="Times New Roman"/>
          <w:sz w:val="24"/>
          <w:szCs w:val="24"/>
        </w:rPr>
        <w:t>essere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in</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possesso</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del</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seguente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titolo</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4"/>
          <w:sz w:val="24"/>
          <w:szCs w:val="24"/>
        </w:rPr>
        <w:t xml:space="preserve"> </w:t>
      </w:r>
      <w:r w:rsidRPr="003958BB">
        <w:rPr>
          <w:rFonts w:ascii="Times New Roman" w:hAnsi="Times New Roman" w:cs="Times New Roman"/>
          <w:spacing w:val="-2"/>
          <w:sz w:val="24"/>
          <w:szCs w:val="24"/>
        </w:rPr>
        <w:t>studio</w:t>
      </w:r>
      <w:r w:rsidRPr="003958BB">
        <w:rPr>
          <w:rFonts w:ascii="Times New Roman" w:hAnsi="Times New Roman" w:cs="Times New Roman"/>
          <w:spacing w:val="-2"/>
          <w:sz w:val="24"/>
          <w:szCs w:val="24"/>
        </w:rPr>
        <w:t>:</w:t>
      </w:r>
    </w:p>
    <w:p w14:paraId="63A41CDA" w14:textId="246853D1" w:rsidR="003958BB" w:rsidRDefault="008549EB" w:rsidP="008549EB">
      <w:pPr>
        <w:pStyle w:val="Corpotesto"/>
        <w:tabs>
          <w:tab w:val="left" w:pos="4866"/>
          <w:tab w:val="left" w:pos="5032"/>
          <w:tab w:val="left" w:pos="5443"/>
          <w:tab w:val="left" w:pos="5555"/>
          <w:tab w:val="left" w:pos="9584"/>
          <w:tab w:val="left" w:pos="9617"/>
        </w:tabs>
        <w:ind w:right="138" w:firstLine="28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1C2C135A" wp14:editId="7277B8CA">
                <wp:simplePos x="0" y="0"/>
                <wp:positionH relativeFrom="column">
                  <wp:posOffset>4445</wp:posOffset>
                </wp:positionH>
                <wp:positionV relativeFrom="paragraph">
                  <wp:posOffset>39370</wp:posOffset>
                </wp:positionV>
                <wp:extent cx="142875" cy="133350"/>
                <wp:effectExtent l="0" t="0" r="28575" b="19050"/>
                <wp:wrapNone/>
                <wp:docPr id="1372398387" name="Rettangolo 5"/>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DD8CE" id="Rettangolo 5" o:spid="_x0000_s1026" style="position:absolute;margin-left:.35pt;margin-top:3.1pt;width:11.2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EDXMwfVAAAABAEAAA8AAABkcnMv&#10;ZG93bnJldi54bWxMjsFOwzAQRO9I/IO1SNyog5FaFOJUCJQPaOgH2PESh8brKHbS8PcsJziNRjOa&#10;edVxC6NYcU5DJA2PuwIEUhfdQL2G80fz8AwiZUPOjJFQwzcmONa3N5UpXbzSCdc294JHKJVGg895&#10;KqVMncdg0i5OSJx9xjmYzHbupZvNlcfDKFVR7GUwA/GDNxO+eewu7RI02LO9kPJNt7ZNd5LN8k7G&#10;fml9f7e9voDIuOW/MvziMzrUzGTjQi6JUcOBexr2CgSH6onVsh4UyLqS/+HrHwAAAP//AwBQSwEC&#10;LQAUAAYACAAAACEAtoM4kv4AAADhAQAAEwAAAAAAAAAAAAAAAAAAAAAAW0NvbnRlbnRfVHlwZXNd&#10;LnhtbFBLAQItABQABgAIAAAAIQA4/SH/1gAAAJQBAAALAAAAAAAAAAAAAAAAAC8BAABfcmVscy8u&#10;cmVsc1BLAQItABQABgAIAAAAIQAhV67/agIAAC4FAAAOAAAAAAAAAAAAAAAAAC4CAABkcnMvZTJv&#10;RG9jLnhtbFBLAQItABQABgAIAAAAIQBA1zMH1QAAAAQBAAAPAAAAAAAAAAAAAAAAAMQEAABkcnMv&#10;ZG93bnJldi54bWxQSwUGAAAAAAQABADzAAAAxgUAAAAA&#10;" filled="f" strokecolor="#0a121c [484]" strokeweight="1.5pt"/>
            </w:pict>
          </mc:Fallback>
        </mc:AlternateContent>
      </w:r>
      <w:r w:rsidR="00304793" w:rsidRPr="003958BB">
        <w:rPr>
          <w:rFonts w:ascii="Times New Roman" w:hAnsi="Times New Roman" w:cs="Times New Roman"/>
          <w:sz w:val="24"/>
          <w:szCs w:val="24"/>
        </w:rPr>
        <w:t>Diploma</w:t>
      </w:r>
      <w:r w:rsidR="00304793" w:rsidRPr="003958BB">
        <w:rPr>
          <w:rFonts w:ascii="Times New Roman" w:hAnsi="Times New Roman" w:cs="Times New Roman"/>
          <w:spacing w:val="54"/>
          <w:sz w:val="24"/>
          <w:szCs w:val="24"/>
        </w:rPr>
        <w:t xml:space="preserve"> </w:t>
      </w:r>
      <w:r w:rsidR="003958BB" w:rsidRPr="003958BB">
        <w:rPr>
          <w:rFonts w:ascii="Times New Roman" w:hAnsi="Times New Roman" w:cs="Times New Roman"/>
          <w:sz w:val="24"/>
          <w:szCs w:val="24"/>
        </w:rPr>
        <w:t>di scuola media superiore</w:t>
      </w:r>
      <w:r w:rsidR="003958BB">
        <w:rPr>
          <w:rFonts w:ascii="Times New Roman" w:hAnsi="Times New Roman" w:cs="Times New Roman"/>
          <w:sz w:val="24"/>
          <w:szCs w:val="24"/>
        </w:rPr>
        <w:t xml:space="preserve">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r w:rsidR="00304793" w:rsidRPr="003958BB">
        <w:rPr>
          <w:rFonts w:ascii="Times New Roman" w:hAnsi="Times New Roman" w:cs="Times New Roman"/>
          <w:sz w:val="24"/>
          <w:szCs w:val="24"/>
        </w:rPr>
        <w:t>conseguito in data</w:t>
      </w:r>
      <w:r w:rsidR="00304793" w:rsidRPr="003958BB">
        <w:rPr>
          <w:rFonts w:ascii="Times New Roman" w:hAnsi="Times New Roman" w:cs="Times New Roman"/>
          <w:spacing w:val="56"/>
          <w:sz w:val="24"/>
          <w:szCs w:val="24"/>
        </w:rPr>
        <w:t xml:space="preserve">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r w:rsidR="00304793" w:rsidRPr="003958BB">
        <w:rPr>
          <w:rFonts w:ascii="Times New Roman" w:hAnsi="Times New Roman" w:cs="Times New Roman"/>
          <w:sz w:val="24"/>
          <w:szCs w:val="24"/>
        </w:rPr>
        <w:t xml:space="preserve">presso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con il seguente punteggio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p>
    <w:p w14:paraId="5A5ADEF3" w14:textId="48209D72" w:rsidR="003958BB" w:rsidRDefault="008549EB" w:rsidP="008549EB">
      <w:pPr>
        <w:pStyle w:val="Corpotesto"/>
        <w:tabs>
          <w:tab w:val="left" w:pos="4866"/>
          <w:tab w:val="left" w:pos="5032"/>
          <w:tab w:val="left" w:pos="5443"/>
          <w:tab w:val="left" w:pos="5555"/>
          <w:tab w:val="left" w:pos="9584"/>
          <w:tab w:val="left" w:pos="9617"/>
        </w:tabs>
        <w:ind w:right="138" w:firstLine="28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487590912" behindDoc="0" locked="0" layoutInCell="1" allowOverlap="1" wp14:anchorId="2644EE5D" wp14:editId="62CAA042">
                <wp:simplePos x="0" y="0"/>
                <wp:positionH relativeFrom="column">
                  <wp:posOffset>0</wp:posOffset>
                </wp:positionH>
                <wp:positionV relativeFrom="paragraph">
                  <wp:posOffset>28575</wp:posOffset>
                </wp:positionV>
                <wp:extent cx="142875" cy="133350"/>
                <wp:effectExtent l="0" t="0" r="28575" b="19050"/>
                <wp:wrapNone/>
                <wp:docPr id="783846977" name="Rettangolo 5"/>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B8DBB" id="Rettangolo 5" o:spid="_x0000_s1026" style="position:absolute;margin-left:0;margin-top:2.25pt;width:11.25pt;height:10.5pt;z-index:48759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MTBNHfWAAAABAEAAA8AAABkcnMv&#10;ZG93bnJldi54bWxMj8FOwzAQRO9I/IO1SNyoQ0RQFeJUFSgf0NAPcOwlThuvo9hJw9+znOA0Ws1q&#10;5k112PwoVpzjEEjB8y4DgWSCHahXcP5snvYgYtJk9RgIFXxjhEN9f1fp0oYbnXBtUy84hGKpFbiU&#10;plLKaBx6HXdhQmLvK8xeJz7nXtpZ3zjcjzLPslfp9UDc4PSE7w7NtV28gu7cXSl3jVnbxpxks3yQ&#10;7i5KPT5sxzcQCbf09wy/+IwONTN1YSEbxaiAhyQFLwUINvOctWMtCpB1Jf/D1z8AAAD//wMAUEsB&#10;Ai0AFAAGAAgAAAAhALaDOJL+AAAA4QEAABMAAAAAAAAAAAAAAAAAAAAAAFtDb250ZW50X1R5cGVz&#10;XS54bWxQSwECLQAUAAYACAAAACEAOP0h/9YAAACUAQAACwAAAAAAAAAAAAAAAAAvAQAAX3JlbHMv&#10;LnJlbHNQSwECLQAUAAYACAAAACEAIVeu/2oCAAAuBQAADgAAAAAAAAAAAAAAAAAuAgAAZHJzL2Uy&#10;b0RvYy54bWxQSwECLQAUAAYACAAAACEAxME0d9YAAAAEAQAADwAAAAAAAAAAAAAAAADEBAAAZHJz&#10;L2Rvd25yZXYueG1sUEsFBgAAAAAEAAQA8wAAAMcFAAAAAA==&#10;" filled="f" strokecolor="#0a121c [484]" strokeweight="1.5pt"/>
            </w:pict>
          </mc:Fallback>
        </mc:AlternateContent>
      </w:r>
      <w:r w:rsidR="003958BB" w:rsidRPr="003958BB">
        <w:rPr>
          <w:rFonts w:ascii="Times New Roman" w:hAnsi="Times New Roman" w:cs="Times New Roman"/>
          <w:sz w:val="24"/>
          <w:szCs w:val="24"/>
        </w:rPr>
        <w:t>Diploma</w:t>
      </w:r>
      <w:r w:rsidR="003958BB" w:rsidRPr="003958BB">
        <w:rPr>
          <w:rFonts w:ascii="Times New Roman" w:hAnsi="Times New Roman" w:cs="Times New Roman"/>
          <w:spacing w:val="54"/>
          <w:sz w:val="24"/>
          <w:szCs w:val="24"/>
        </w:rPr>
        <w:t xml:space="preserve"> </w:t>
      </w:r>
      <w:r w:rsidR="003958BB">
        <w:rPr>
          <w:rFonts w:ascii="Times New Roman" w:hAnsi="Times New Roman" w:cs="Times New Roman"/>
          <w:sz w:val="24"/>
          <w:szCs w:val="24"/>
        </w:rPr>
        <w:t>universitario</w:t>
      </w:r>
      <w:r w:rsidR="003958BB">
        <w:rPr>
          <w:rFonts w:ascii="Times New Roman" w:hAnsi="Times New Roman" w:cs="Times New Roman"/>
          <w:sz w:val="24"/>
          <w:szCs w:val="24"/>
        </w:rPr>
        <w:t xml:space="preserve"> </w:t>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rPr>
        <w:t xml:space="preserve"> conseguito in data</w:t>
      </w:r>
      <w:r w:rsidR="003958BB" w:rsidRPr="003958BB">
        <w:rPr>
          <w:rFonts w:ascii="Times New Roman" w:hAnsi="Times New Roman" w:cs="Times New Roman"/>
          <w:spacing w:val="56"/>
          <w:sz w:val="24"/>
          <w:szCs w:val="24"/>
        </w:rPr>
        <w:t xml:space="preserve"> </w:t>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rPr>
        <w:t xml:space="preserve"> presso </w:t>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rPr>
        <w:t xml:space="preserve">con il seguente punteggio </w:t>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u w:val="single"/>
        </w:rPr>
        <w:tab/>
      </w:r>
      <w:r w:rsidR="003958BB" w:rsidRPr="003958BB">
        <w:rPr>
          <w:rFonts w:ascii="Times New Roman" w:hAnsi="Times New Roman" w:cs="Times New Roman"/>
          <w:sz w:val="24"/>
          <w:szCs w:val="24"/>
        </w:rPr>
        <w:t xml:space="preserve"> </w:t>
      </w:r>
    </w:p>
    <w:p w14:paraId="42ACE3A7" w14:textId="20752B1B" w:rsidR="00BF4D3B" w:rsidRDefault="008549EB" w:rsidP="008549EB">
      <w:pPr>
        <w:pStyle w:val="Corpotesto"/>
        <w:tabs>
          <w:tab w:val="left" w:pos="4866"/>
          <w:tab w:val="left" w:pos="5032"/>
          <w:tab w:val="left" w:pos="5443"/>
          <w:tab w:val="left" w:pos="5555"/>
          <w:tab w:val="left" w:pos="9584"/>
          <w:tab w:val="left" w:pos="9617"/>
        </w:tabs>
        <w:ind w:right="138" w:firstLine="28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487592960" behindDoc="0" locked="0" layoutInCell="1" allowOverlap="1" wp14:anchorId="4A0368A0" wp14:editId="064E0B0E">
                <wp:simplePos x="0" y="0"/>
                <wp:positionH relativeFrom="column">
                  <wp:posOffset>0</wp:posOffset>
                </wp:positionH>
                <wp:positionV relativeFrom="paragraph">
                  <wp:posOffset>9525</wp:posOffset>
                </wp:positionV>
                <wp:extent cx="142875" cy="133350"/>
                <wp:effectExtent l="0" t="0" r="28575" b="19050"/>
                <wp:wrapNone/>
                <wp:docPr id="1273447725" name="Rettangolo 5"/>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C930C" id="Rettangolo 5" o:spid="_x0000_s1026" style="position:absolute;margin-left:0;margin-top:.75pt;width:11.25pt;height:10.5pt;z-index:48759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FXrUDvUAAAABAEAAA8AAABkcnMv&#10;ZG93bnJldi54bWxMj01OxDAMhfdI3CEyEjsmnUogVJqO0KAeYMocwPmhKdM4VZN2yu0xYgGrJ/tZ&#10;z9+rD1sYxermNERSsN8VIByZaAfqFZzf24dnECkjWRwjOQVfLsGhub2psbLxSie3drkXHEKpQgU+&#10;56mSMhnvAqZdnByx9xHngJnHuZd2xiuHh1GWRfEkAw7EHzxO7uiduXRLUKDP+kKlb83ateYk2+WN&#10;UH8qdX+3vb6AyG7Lf8fwg8/o0DCTjgvZJEYFXCTz9hEEm2XJqn9VNrX8D998AwAA//8DAFBLAQIt&#10;ABQABgAIAAAAIQC2gziS/gAAAOEBAAATAAAAAAAAAAAAAAAAAAAAAABbQ29udGVudF9UeXBlc10u&#10;eG1sUEsBAi0AFAAGAAgAAAAhADj9If/WAAAAlAEAAAsAAAAAAAAAAAAAAAAALwEAAF9yZWxzLy5y&#10;ZWxzUEsBAi0AFAAGAAgAAAAhACFXrv9qAgAALgUAAA4AAAAAAAAAAAAAAAAALgIAAGRycy9lMm9E&#10;b2MueG1sUEsBAi0AFAAGAAgAAAAhAFXrUDvUAAAABAEAAA8AAAAAAAAAAAAAAAAAxAQAAGRycy9k&#10;b3ducmV2LnhtbFBLBQYAAAAABAAEAPMAAADFBQAAAAA=&#10;" filled="f" strokecolor="#0a121c [484]" strokeweight="1.5pt"/>
            </w:pict>
          </mc:Fallback>
        </mc:AlternateContent>
      </w:r>
      <w:r w:rsidR="00304793" w:rsidRPr="003958BB">
        <w:rPr>
          <w:rFonts w:ascii="Times New Roman" w:hAnsi="Times New Roman" w:cs="Times New Roman"/>
          <w:sz w:val="24"/>
          <w:szCs w:val="24"/>
        </w:rPr>
        <w:t>Laurea</w:t>
      </w:r>
      <w:r w:rsidR="00304793" w:rsidRPr="003958BB">
        <w:rPr>
          <w:rFonts w:ascii="Times New Roman" w:hAnsi="Times New Roman" w:cs="Times New Roman"/>
          <w:spacing w:val="56"/>
          <w:sz w:val="24"/>
          <w:szCs w:val="24"/>
        </w:rPr>
        <w:t xml:space="preserve">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r w:rsidR="00304793" w:rsidRPr="003958BB">
        <w:rPr>
          <w:rFonts w:ascii="Times New Roman" w:hAnsi="Times New Roman" w:cs="Times New Roman"/>
          <w:sz w:val="24"/>
          <w:szCs w:val="24"/>
        </w:rPr>
        <w:t>conseguito in data</w:t>
      </w:r>
      <w:r w:rsidR="00304793" w:rsidRPr="003958BB">
        <w:rPr>
          <w:rFonts w:ascii="Times New Roman" w:hAnsi="Times New Roman" w:cs="Times New Roman"/>
          <w:spacing w:val="54"/>
          <w:sz w:val="24"/>
          <w:szCs w:val="24"/>
        </w:rPr>
        <w:t xml:space="preserve">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r w:rsidR="00304793" w:rsidRPr="003958BB">
        <w:rPr>
          <w:rFonts w:ascii="Times New Roman" w:hAnsi="Times New Roman" w:cs="Times New Roman"/>
          <w:sz w:val="24"/>
          <w:szCs w:val="24"/>
        </w:rPr>
        <w:t>presso</w:t>
      </w:r>
      <w:r w:rsidR="00304793" w:rsidRPr="003958BB">
        <w:rPr>
          <w:rFonts w:ascii="Times New Roman" w:hAnsi="Times New Roman" w:cs="Times New Roman"/>
          <w:spacing w:val="54"/>
          <w:sz w:val="24"/>
          <w:szCs w:val="24"/>
        </w:rPr>
        <w:t xml:space="preserve">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r w:rsidR="00304793" w:rsidRPr="003958BB">
        <w:rPr>
          <w:rFonts w:ascii="Times New Roman" w:hAnsi="Times New Roman" w:cs="Times New Roman"/>
          <w:sz w:val="24"/>
          <w:szCs w:val="24"/>
        </w:rPr>
        <w:t>con il seguente punteggio</w:t>
      </w:r>
      <w:r w:rsidR="00304793" w:rsidRPr="003958BB">
        <w:rPr>
          <w:rFonts w:ascii="Times New Roman" w:hAnsi="Times New Roman" w:cs="Times New Roman"/>
          <w:spacing w:val="54"/>
          <w:sz w:val="24"/>
          <w:szCs w:val="24"/>
        </w:rPr>
        <w:t xml:space="preserve"> </w:t>
      </w:r>
      <w:r w:rsidR="00304793" w:rsidRPr="003958BB">
        <w:rPr>
          <w:rFonts w:ascii="Times New Roman" w:hAnsi="Times New Roman" w:cs="Times New Roman"/>
          <w:sz w:val="24"/>
          <w:szCs w:val="24"/>
          <w:u w:val="single"/>
        </w:rPr>
        <w:tab/>
      </w:r>
      <w:r w:rsidR="00304793" w:rsidRPr="003958BB">
        <w:rPr>
          <w:rFonts w:ascii="Times New Roman" w:hAnsi="Times New Roman" w:cs="Times New Roman"/>
          <w:sz w:val="24"/>
          <w:szCs w:val="24"/>
        </w:rPr>
        <w:t xml:space="preserve"> </w:t>
      </w:r>
      <w:r w:rsidR="00304793" w:rsidRPr="003958BB">
        <w:rPr>
          <w:rFonts w:ascii="Times New Roman" w:hAnsi="Times New Roman" w:cs="Times New Roman"/>
          <w:sz w:val="24"/>
          <w:szCs w:val="24"/>
        </w:rPr>
        <w:t>(per coloro che hanno conseguito il predetto titolo all’estero si richiede l’indicazione degli estremi del provvedimento di equipollenza)</w:t>
      </w:r>
    </w:p>
    <w:p w14:paraId="046627F5" w14:textId="77777777" w:rsidR="003958BB" w:rsidRDefault="003958BB">
      <w:pPr>
        <w:pStyle w:val="Corpotesto"/>
        <w:tabs>
          <w:tab w:val="left" w:pos="4866"/>
          <w:tab w:val="left" w:pos="5032"/>
          <w:tab w:val="left" w:pos="5443"/>
          <w:tab w:val="left" w:pos="5555"/>
          <w:tab w:val="left" w:pos="9584"/>
          <w:tab w:val="left" w:pos="9617"/>
        </w:tabs>
        <w:ind w:right="138"/>
        <w:jc w:val="both"/>
        <w:rPr>
          <w:rFonts w:ascii="Times New Roman" w:hAnsi="Times New Roman" w:cs="Times New Roman"/>
          <w:sz w:val="24"/>
          <w:szCs w:val="24"/>
        </w:rPr>
      </w:pPr>
    </w:p>
    <w:p w14:paraId="09366496" w14:textId="77777777" w:rsidR="003958BB" w:rsidRPr="003958BB" w:rsidRDefault="003958BB" w:rsidP="003958BB">
      <w:pPr>
        <w:pStyle w:val="Corpotesto"/>
        <w:tabs>
          <w:tab w:val="left" w:pos="9584"/>
        </w:tabs>
        <w:jc w:val="both"/>
        <w:rPr>
          <w:rFonts w:ascii="Times New Roman" w:hAnsi="Times New Roman" w:cs="Times New Roman"/>
          <w:sz w:val="24"/>
          <w:szCs w:val="24"/>
        </w:rPr>
      </w:pPr>
      <w:r w:rsidRPr="003958BB">
        <w:rPr>
          <w:rFonts w:ascii="Times New Roman" w:hAnsi="Times New Roman" w:cs="Times New Roman"/>
          <w:sz w:val="24"/>
          <w:szCs w:val="24"/>
        </w:rPr>
        <w:t>Abilitazione professionale conseguita il</w:t>
      </w:r>
      <w:r w:rsidRPr="003958BB">
        <w:rPr>
          <w:rFonts w:ascii="Times New Roman" w:hAnsi="Times New Roman" w:cs="Times New Roman"/>
          <w:spacing w:val="40"/>
          <w:sz w:val="24"/>
          <w:szCs w:val="24"/>
        </w:rPr>
        <w:t xml:space="preserve"> </w:t>
      </w:r>
      <w:r w:rsidRPr="003958BB">
        <w:rPr>
          <w:rFonts w:ascii="Times New Roman" w:hAnsi="Times New Roman" w:cs="Times New Roman"/>
          <w:sz w:val="24"/>
          <w:szCs w:val="24"/>
          <w:u w:val="single"/>
        </w:rPr>
        <w:tab/>
      </w:r>
    </w:p>
    <w:p w14:paraId="06BD7695" w14:textId="77777777" w:rsidR="003958BB" w:rsidRPr="003958BB" w:rsidRDefault="003958BB" w:rsidP="003958BB">
      <w:pPr>
        <w:pStyle w:val="Corpotesto"/>
        <w:tabs>
          <w:tab w:val="left" w:pos="9641"/>
        </w:tabs>
        <w:jc w:val="both"/>
        <w:rPr>
          <w:rFonts w:ascii="Times New Roman" w:hAnsi="Times New Roman" w:cs="Times New Roman"/>
          <w:sz w:val="24"/>
          <w:szCs w:val="24"/>
        </w:rPr>
      </w:pPr>
      <w:r w:rsidRPr="003958BB">
        <w:rPr>
          <w:rFonts w:ascii="Times New Roman" w:hAnsi="Times New Roman" w:cs="Times New Roman"/>
          <w:sz w:val="24"/>
          <w:szCs w:val="24"/>
        </w:rPr>
        <w:t>Iscrizione all’Albo professionale il</w:t>
      </w:r>
      <w:r w:rsidRPr="003958BB">
        <w:rPr>
          <w:rFonts w:ascii="Times New Roman" w:hAnsi="Times New Roman" w:cs="Times New Roman"/>
          <w:spacing w:val="40"/>
          <w:sz w:val="24"/>
          <w:szCs w:val="24"/>
        </w:rPr>
        <w:t xml:space="preserve"> </w:t>
      </w:r>
      <w:r w:rsidRPr="003958BB">
        <w:rPr>
          <w:rFonts w:ascii="Times New Roman" w:hAnsi="Times New Roman" w:cs="Times New Roman"/>
          <w:sz w:val="24"/>
          <w:szCs w:val="24"/>
          <w:u w:val="single"/>
        </w:rPr>
        <w:tab/>
      </w:r>
    </w:p>
    <w:p w14:paraId="196489E7" w14:textId="77777777" w:rsidR="003958BB" w:rsidRPr="003958BB" w:rsidRDefault="003958BB">
      <w:pPr>
        <w:pStyle w:val="Corpotesto"/>
        <w:tabs>
          <w:tab w:val="left" w:pos="4866"/>
          <w:tab w:val="left" w:pos="5032"/>
          <w:tab w:val="left" w:pos="5443"/>
          <w:tab w:val="left" w:pos="5555"/>
          <w:tab w:val="left" w:pos="9584"/>
          <w:tab w:val="left" w:pos="9617"/>
        </w:tabs>
        <w:ind w:right="138"/>
        <w:jc w:val="both"/>
        <w:rPr>
          <w:rFonts w:ascii="Times New Roman" w:hAnsi="Times New Roman" w:cs="Times New Roman"/>
          <w:sz w:val="24"/>
          <w:szCs w:val="24"/>
        </w:rPr>
      </w:pPr>
    </w:p>
    <w:p w14:paraId="5FCCD136" w14:textId="77777777" w:rsidR="003958BB" w:rsidRDefault="003958BB" w:rsidP="003958BB">
      <w:pPr>
        <w:pStyle w:val="Corpotesto"/>
        <w:ind w:left="0"/>
        <w:jc w:val="both"/>
        <w:rPr>
          <w:rFonts w:ascii="Times New Roman" w:hAnsi="Times New Roman" w:cs="Times New Roman"/>
          <w:sz w:val="24"/>
          <w:szCs w:val="24"/>
        </w:rPr>
      </w:pPr>
      <w:r w:rsidRPr="003958BB">
        <w:rPr>
          <w:rFonts w:ascii="Times New Roman" w:hAnsi="Times New Roman" w:cs="Times New Roman"/>
          <w:sz w:val="24"/>
          <w:szCs w:val="24"/>
        </w:rPr>
        <w:t xml:space="preserve">qualificata esperienza, </w:t>
      </w:r>
    </w:p>
    <w:p w14:paraId="054E722F" w14:textId="5E75659C" w:rsidR="003958BB" w:rsidRDefault="008549EB" w:rsidP="008549EB">
      <w:pPr>
        <w:pStyle w:val="Corpotesto"/>
        <w:ind w:left="0" w:firstLine="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487595008" behindDoc="0" locked="0" layoutInCell="1" allowOverlap="1" wp14:anchorId="58C80D01" wp14:editId="64C3BD53">
                <wp:simplePos x="0" y="0"/>
                <wp:positionH relativeFrom="column">
                  <wp:posOffset>0</wp:posOffset>
                </wp:positionH>
                <wp:positionV relativeFrom="paragraph">
                  <wp:posOffset>38100</wp:posOffset>
                </wp:positionV>
                <wp:extent cx="142875" cy="133350"/>
                <wp:effectExtent l="0" t="0" r="28575" b="19050"/>
                <wp:wrapNone/>
                <wp:docPr id="835652128" name="Rettangolo 5"/>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F264" id="Rettangolo 5" o:spid="_x0000_s1026" style="position:absolute;margin-left:0;margin-top:3pt;width:11.25pt;height:10.5pt;z-index:48759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PPR5DXVAAAABAEAAA8AAABkcnMv&#10;ZG93bnJldi54bWxMj81OwzAQhO9IvIO1SNyoQyRKFeJUCJQHaOgDrH+IQ+N1FDtpeHuWE5xGq1nN&#10;fFMftzCK1c1piKTgcVeAcGSiHahXcP5oHw4gUkayOEZyCr5dgmNze1NjZeOVTm7tci84hFKFCnzO&#10;UyVlMt4FTLs4OWLvM84BM59zL+2MVw4PoyyLYi8DDsQNHif35p25dEtQoM/6QqVvzdq15iTb5Z1Q&#10;fyl1f7e9voDIbst/z/CLz+jQMJOOC9kkRgU8JCvYs7BZlk8gNOtzAbKp5X/45gcAAP//AwBQSwEC&#10;LQAUAAYACAAAACEAtoM4kv4AAADhAQAAEwAAAAAAAAAAAAAAAAAAAAAAW0NvbnRlbnRfVHlwZXNd&#10;LnhtbFBLAQItABQABgAIAAAAIQA4/SH/1gAAAJQBAAALAAAAAAAAAAAAAAAAAC8BAABfcmVscy8u&#10;cmVsc1BLAQItABQABgAIAAAAIQAhV67/agIAAC4FAAAOAAAAAAAAAAAAAAAAAC4CAABkcnMvZTJv&#10;RG9jLnhtbFBLAQItABQABgAIAAAAIQDz0eQ11QAAAAQBAAAPAAAAAAAAAAAAAAAAAMQEAABkcnMv&#10;ZG93bnJldi54bWxQSwUGAAAAAAQABADzAAAAxgUAAAAA&#10;" filled="f" strokecolor="#0a121c [484]" strokeweight="1.5pt"/>
            </w:pict>
          </mc:Fallback>
        </mc:AlternateContent>
      </w:r>
      <w:r w:rsidR="003958BB" w:rsidRPr="003958BB">
        <w:rPr>
          <w:rFonts w:ascii="Times New Roman" w:hAnsi="Times New Roman" w:cs="Times New Roman"/>
          <w:sz w:val="24"/>
          <w:szCs w:val="24"/>
        </w:rPr>
        <w:t xml:space="preserve">almeno triennale se in possesso di laurea (L), laurea specialistica (LS), diploma universitario di specializzazione (DS) </w:t>
      </w:r>
    </w:p>
    <w:p w14:paraId="7DA65388" w14:textId="5053D6BF" w:rsidR="00BF4D3B" w:rsidRDefault="008549EB" w:rsidP="008549EB">
      <w:pPr>
        <w:pStyle w:val="Corpotesto"/>
        <w:ind w:left="0" w:firstLine="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487597056" behindDoc="0" locked="0" layoutInCell="1" allowOverlap="1" wp14:anchorId="4A062836" wp14:editId="2570C15B">
                <wp:simplePos x="0" y="0"/>
                <wp:positionH relativeFrom="column">
                  <wp:posOffset>0</wp:posOffset>
                </wp:positionH>
                <wp:positionV relativeFrom="paragraph">
                  <wp:posOffset>9525</wp:posOffset>
                </wp:positionV>
                <wp:extent cx="142875" cy="133350"/>
                <wp:effectExtent l="0" t="0" r="28575" b="19050"/>
                <wp:wrapNone/>
                <wp:docPr id="291523188" name="Rettangolo 5"/>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3F50E" id="Rettangolo 5" o:spid="_x0000_s1026" style="position:absolute;margin-left:0;margin-top:.75pt;width:11.25pt;height:10.5pt;z-index:48759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FXrUDvUAAAABAEAAA8AAABkcnMv&#10;ZG93bnJldi54bWxMj01OxDAMhfdI3CEyEjsmnUogVJqO0KAeYMocwPmhKdM4VZN2yu0xYgGrJ/tZ&#10;z9+rD1sYxermNERSsN8VIByZaAfqFZzf24dnECkjWRwjOQVfLsGhub2psbLxSie3drkXHEKpQgU+&#10;56mSMhnvAqZdnByx9xHngJnHuZd2xiuHh1GWRfEkAw7EHzxO7uiduXRLUKDP+kKlb83ateYk2+WN&#10;UH8qdX+3vb6AyG7Lf8fwg8/o0DCTjgvZJEYFXCTz9hEEm2XJqn9VNrX8D998AwAA//8DAFBLAQIt&#10;ABQABgAIAAAAIQC2gziS/gAAAOEBAAATAAAAAAAAAAAAAAAAAAAAAABbQ29udGVudF9UeXBlc10u&#10;eG1sUEsBAi0AFAAGAAgAAAAhADj9If/WAAAAlAEAAAsAAAAAAAAAAAAAAAAALwEAAF9yZWxzLy5y&#10;ZWxzUEsBAi0AFAAGAAgAAAAhACFXrv9qAgAALgUAAA4AAAAAAAAAAAAAAAAALgIAAGRycy9lMm9E&#10;b2MueG1sUEsBAi0AFAAGAAgAAAAhAFXrUDvUAAAABAEAAA8AAAAAAAAAAAAAAAAAxAQAAGRycy9k&#10;b3ducmV2LnhtbFBLBQYAAAAABAAEAPMAAADFBQAAAAA=&#10;" filled="f" strokecolor="#0a121c [484]" strokeweight="1.5pt"/>
            </w:pict>
          </mc:Fallback>
        </mc:AlternateContent>
      </w:r>
      <w:r w:rsidR="003958BB" w:rsidRPr="003958BB">
        <w:rPr>
          <w:rFonts w:ascii="Times New Roman" w:hAnsi="Times New Roman" w:cs="Times New Roman"/>
          <w:sz w:val="24"/>
          <w:szCs w:val="24"/>
        </w:rPr>
        <w:t>almeno quinquennale se in possesso di diploma di scuola secondaria di II grado, nell’ambito della libera professione o in qualità di pubblico dipendente, in materi</w:t>
      </w:r>
      <w:r>
        <w:rPr>
          <w:rFonts w:ascii="Times New Roman" w:hAnsi="Times New Roman" w:cs="Times New Roman"/>
          <w:sz w:val="24"/>
          <w:szCs w:val="24"/>
        </w:rPr>
        <w:t>a di progettazione edilizia e urbanistica, tutela dei beni architettonici e culturali, scienze geologiche, naturali, forestali, geografiche e ambientali</w:t>
      </w:r>
      <w:r w:rsidR="003958BB" w:rsidRPr="003958BB">
        <w:rPr>
          <w:rFonts w:ascii="Times New Roman" w:hAnsi="Times New Roman" w:cs="Times New Roman"/>
          <w:sz w:val="24"/>
          <w:szCs w:val="24"/>
        </w:rPr>
        <w:t xml:space="preserve"> e con riferimento alle competenze attribuite al Comune dall’ordinamento in materia di paesaggio</w:t>
      </w:r>
    </w:p>
    <w:p w14:paraId="4826C657" w14:textId="77777777" w:rsidR="00BF4D3B" w:rsidRPr="003958BB" w:rsidRDefault="00BF4D3B">
      <w:pPr>
        <w:pStyle w:val="Corpotesto"/>
        <w:spacing w:before="46"/>
        <w:ind w:left="0"/>
        <w:rPr>
          <w:rFonts w:ascii="Times New Roman" w:hAnsi="Times New Roman" w:cs="Times New Roman"/>
          <w:sz w:val="24"/>
          <w:szCs w:val="24"/>
        </w:rPr>
      </w:pPr>
    </w:p>
    <w:p w14:paraId="1293C10A" w14:textId="77777777"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z w:val="24"/>
          <w:szCs w:val="24"/>
        </w:rPr>
        <w:t>Recapito</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cui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far</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pervenire</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la</w:t>
      </w:r>
      <w:r w:rsidRPr="003958BB">
        <w:rPr>
          <w:rFonts w:ascii="Times New Roman" w:hAnsi="Times New Roman" w:cs="Times New Roman"/>
          <w:spacing w:val="-3"/>
          <w:sz w:val="24"/>
          <w:szCs w:val="24"/>
        </w:rPr>
        <w:t xml:space="preserve"> </w:t>
      </w:r>
      <w:r w:rsidRPr="003958BB">
        <w:rPr>
          <w:rFonts w:ascii="Times New Roman" w:hAnsi="Times New Roman" w:cs="Times New Roman"/>
          <w:spacing w:val="-2"/>
          <w:sz w:val="24"/>
          <w:szCs w:val="24"/>
        </w:rPr>
        <w:t>corrispondenza:</w:t>
      </w:r>
    </w:p>
    <w:p w14:paraId="49615068" w14:textId="77777777" w:rsidR="00BF4D3B" w:rsidRPr="003958BB" w:rsidRDefault="00304793">
      <w:pPr>
        <w:pStyle w:val="Corpotesto"/>
        <w:tabs>
          <w:tab w:val="left" w:pos="2634"/>
          <w:tab w:val="left" w:pos="5930"/>
          <w:tab w:val="left" w:pos="9606"/>
        </w:tabs>
        <w:rPr>
          <w:rFonts w:ascii="Times New Roman" w:hAnsi="Times New Roman" w:cs="Times New Roman"/>
          <w:sz w:val="24"/>
          <w:szCs w:val="24"/>
        </w:rPr>
      </w:pPr>
      <w:r w:rsidRPr="003958BB">
        <w:rPr>
          <w:rFonts w:ascii="Times New Roman" w:hAnsi="Times New Roman" w:cs="Times New Roman"/>
          <w:sz w:val="24"/>
          <w:szCs w:val="24"/>
        </w:rPr>
        <w:t xml:space="preserve">Tel. </w:t>
      </w:r>
      <w:r w:rsidRPr="003958BB">
        <w:rPr>
          <w:rFonts w:ascii="Times New Roman" w:hAnsi="Times New Roman" w:cs="Times New Roman"/>
          <w:sz w:val="24"/>
          <w:szCs w:val="24"/>
          <w:u w:val="single"/>
        </w:rPr>
        <w:tab/>
      </w:r>
      <w:r w:rsidRPr="003958BB">
        <w:rPr>
          <w:rFonts w:ascii="Times New Roman" w:hAnsi="Times New Roman" w:cs="Times New Roman"/>
          <w:sz w:val="24"/>
          <w:szCs w:val="24"/>
        </w:rPr>
        <w:t xml:space="preserve">PEC </w:t>
      </w:r>
      <w:r w:rsidRPr="003958BB">
        <w:rPr>
          <w:rFonts w:ascii="Times New Roman" w:hAnsi="Times New Roman" w:cs="Times New Roman"/>
          <w:sz w:val="24"/>
          <w:szCs w:val="24"/>
          <w:u w:val="single"/>
        </w:rPr>
        <w:tab/>
      </w:r>
      <w:r w:rsidRPr="003958BB">
        <w:rPr>
          <w:rFonts w:ascii="Times New Roman" w:hAnsi="Times New Roman" w:cs="Times New Roman"/>
          <w:spacing w:val="-2"/>
          <w:sz w:val="24"/>
          <w:szCs w:val="24"/>
        </w:rPr>
        <w:t>E-</w:t>
      </w:r>
      <w:r w:rsidRPr="003958BB">
        <w:rPr>
          <w:rFonts w:ascii="Times New Roman" w:hAnsi="Times New Roman" w:cs="Times New Roman"/>
          <w:sz w:val="24"/>
          <w:szCs w:val="24"/>
        </w:rPr>
        <w:t xml:space="preserve">mail </w:t>
      </w:r>
      <w:r w:rsidRPr="003958BB">
        <w:rPr>
          <w:rFonts w:ascii="Times New Roman" w:hAnsi="Times New Roman" w:cs="Times New Roman"/>
          <w:sz w:val="24"/>
          <w:szCs w:val="24"/>
          <w:u w:val="single"/>
        </w:rPr>
        <w:tab/>
      </w:r>
    </w:p>
    <w:p w14:paraId="35569354" w14:textId="77777777" w:rsidR="00BF4D3B" w:rsidRDefault="00BF4D3B">
      <w:pPr>
        <w:pStyle w:val="Corpotesto"/>
        <w:ind w:left="0"/>
        <w:rPr>
          <w:rFonts w:ascii="Times New Roman" w:hAnsi="Times New Roman" w:cs="Times New Roman"/>
          <w:sz w:val="24"/>
          <w:szCs w:val="24"/>
        </w:rPr>
      </w:pPr>
    </w:p>
    <w:p w14:paraId="45BBF1E7" w14:textId="77777777" w:rsidR="008549EB" w:rsidRDefault="008549EB">
      <w:pPr>
        <w:pStyle w:val="Corpotesto"/>
        <w:ind w:left="0"/>
        <w:rPr>
          <w:rFonts w:ascii="Times New Roman" w:hAnsi="Times New Roman" w:cs="Times New Roman"/>
          <w:sz w:val="24"/>
          <w:szCs w:val="24"/>
        </w:rPr>
      </w:pPr>
    </w:p>
    <w:p w14:paraId="5519D478" w14:textId="77777777" w:rsidR="008549EB" w:rsidRPr="003958BB" w:rsidRDefault="008549EB">
      <w:pPr>
        <w:pStyle w:val="Corpotesto"/>
        <w:ind w:left="0"/>
        <w:rPr>
          <w:rFonts w:ascii="Times New Roman" w:hAnsi="Times New Roman" w:cs="Times New Roman"/>
          <w:sz w:val="24"/>
          <w:szCs w:val="24"/>
        </w:rPr>
      </w:pPr>
    </w:p>
    <w:p w14:paraId="555EC66B" w14:textId="77777777"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z w:val="24"/>
          <w:szCs w:val="24"/>
        </w:rPr>
        <w:lastRenderedPageBreak/>
        <w:t>Tipo</w:t>
      </w:r>
      <w:r w:rsidRPr="003958BB">
        <w:rPr>
          <w:rFonts w:ascii="Times New Roman" w:hAnsi="Times New Roman" w:cs="Times New Roman"/>
          <w:spacing w:val="-13"/>
          <w:sz w:val="24"/>
          <w:szCs w:val="24"/>
        </w:rPr>
        <w:t xml:space="preserve"> </w:t>
      </w:r>
      <w:r w:rsidRPr="003958BB">
        <w:rPr>
          <w:rFonts w:ascii="Times New Roman" w:hAnsi="Times New Roman" w:cs="Times New Roman"/>
          <w:spacing w:val="-2"/>
          <w:sz w:val="24"/>
          <w:szCs w:val="24"/>
        </w:rPr>
        <w:t>soggetto</w:t>
      </w:r>
    </w:p>
    <w:p w14:paraId="2FEEECF6" w14:textId="77777777"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z w:val="24"/>
          <w:szCs w:val="24"/>
        </w:rPr>
        <w:t>o</w:t>
      </w:r>
      <w:r w:rsidRPr="003958BB">
        <w:rPr>
          <w:rFonts w:ascii="Times New Roman" w:hAnsi="Times New Roman" w:cs="Times New Roman"/>
          <w:spacing w:val="-6"/>
          <w:sz w:val="24"/>
          <w:szCs w:val="24"/>
        </w:rPr>
        <w:t xml:space="preserve"> </w:t>
      </w:r>
      <w:r w:rsidRPr="003958BB">
        <w:rPr>
          <w:rFonts w:ascii="Times New Roman" w:hAnsi="Times New Roman" w:cs="Times New Roman"/>
          <w:sz w:val="24"/>
          <w:szCs w:val="24"/>
        </w:rPr>
        <w:t>libero</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professionista</w:t>
      </w:r>
      <w:r w:rsidRPr="003958BB">
        <w:rPr>
          <w:rFonts w:ascii="Times New Roman" w:hAnsi="Times New Roman" w:cs="Times New Roman"/>
          <w:spacing w:val="-4"/>
          <w:sz w:val="24"/>
          <w:szCs w:val="24"/>
        </w:rPr>
        <w:t xml:space="preserve"> </w:t>
      </w:r>
      <w:r w:rsidRPr="003958BB">
        <w:rPr>
          <w:rFonts w:ascii="Times New Roman" w:hAnsi="Times New Roman" w:cs="Times New Roman"/>
          <w:spacing w:val="-2"/>
          <w:sz w:val="24"/>
          <w:szCs w:val="24"/>
        </w:rPr>
        <w:t>singolo</w:t>
      </w:r>
    </w:p>
    <w:p w14:paraId="7C055708" w14:textId="77777777"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z w:val="24"/>
          <w:szCs w:val="24"/>
        </w:rPr>
        <w:t>o</w:t>
      </w:r>
      <w:r w:rsidRPr="003958BB">
        <w:rPr>
          <w:rFonts w:ascii="Times New Roman" w:hAnsi="Times New Roman" w:cs="Times New Roman"/>
          <w:spacing w:val="-6"/>
          <w:sz w:val="24"/>
          <w:szCs w:val="24"/>
        </w:rPr>
        <w:t xml:space="preserve"> </w:t>
      </w:r>
      <w:r w:rsidRPr="003958BB">
        <w:rPr>
          <w:rFonts w:ascii="Times New Roman" w:hAnsi="Times New Roman" w:cs="Times New Roman"/>
          <w:sz w:val="24"/>
          <w:szCs w:val="24"/>
        </w:rPr>
        <w:t>libero</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professionista</w:t>
      </w:r>
      <w:r w:rsidRPr="003958BB">
        <w:rPr>
          <w:rFonts w:ascii="Times New Roman" w:hAnsi="Times New Roman" w:cs="Times New Roman"/>
          <w:spacing w:val="-4"/>
          <w:sz w:val="24"/>
          <w:szCs w:val="24"/>
        </w:rPr>
        <w:t xml:space="preserve"> </w:t>
      </w:r>
      <w:r w:rsidRPr="003958BB">
        <w:rPr>
          <w:rFonts w:ascii="Times New Roman" w:hAnsi="Times New Roman" w:cs="Times New Roman"/>
          <w:spacing w:val="-2"/>
          <w:sz w:val="24"/>
          <w:szCs w:val="24"/>
        </w:rPr>
        <w:t>associato</w:t>
      </w:r>
    </w:p>
    <w:p w14:paraId="73E8BA8D" w14:textId="77777777"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z w:val="24"/>
          <w:szCs w:val="24"/>
        </w:rPr>
        <w:t>o</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dipendente</w:t>
      </w:r>
      <w:r w:rsidRPr="003958BB">
        <w:rPr>
          <w:rFonts w:ascii="Times New Roman" w:hAnsi="Times New Roman" w:cs="Times New Roman"/>
          <w:spacing w:val="-3"/>
          <w:sz w:val="24"/>
          <w:szCs w:val="24"/>
        </w:rPr>
        <w:t xml:space="preserve"> </w:t>
      </w:r>
      <w:r w:rsidRPr="003958BB">
        <w:rPr>
          <w:rFonts w:ascii="Times New Roman" w:hAnsi="Times New Roman" w:cs="Times New Roman"/>
          <w:spacing w:val="-2"/>
          <w:sz w:val="24"/>
          <w:szCs w:val="24"/>
        </w:rPr>
        <w:t>pubblico</w:t>
      </w:r>
    </w:p>
    <w:p w14:paraId="42499BBF" w14:textId="77777777" w:rsidR="00BF4D3B" w:rsidRPr="003958BB" w:rsidRDefault="00BF4D3B">
      <w:pPr>
        <w:pStyle w:val="Corpotesto"/>
        <w:ind w:left="0"/>
        <w:rPr>
          <w:rFonts w:ascii="Times New Roman" w:hAnsi="Times New Roman" w:cs="Times New Roman"/>
          <w:sz w:val="24"/>
          <w:szCs w:val="24"/>
        </w:rPr>
      </w:pPr>
    </w:p>
    <w:p w14:paraId="3EF2DB8F" w14:textId="4D16F07D" w:rsidR="00451443" w:rsidRPr="003958BB" w:rsidRDefault="008A0588" w:rsidP="00451443">
      <w:pPr>
        <w:pStyle w:val="Paragrafoelenco"/>
        <w:numPr>
          <w:ilvl w:val="0"/>
          <w:numId w:val="6"/>
        </w:numPr>
        <w:tabs>
          <w:tab w:val="left" w:pos="426"/>
        </w:tabs>
        <w:ind w:left="284" w:right="152" w:hanging="284"/>
        <w:rPr>
          <w:rFonts w:ascii="Times New Roman" w:hAnsi="Times New Roman" w:cs="Times New Roman"/>
          <w:sz w:val="24"/>
          <w:szCs w:val="24"/>
        </w:rPr>
      </w:pPr>
      <w:r w:rsidRPr="003958BB">
        <w:rPr>
          <w:rFonts w:ascii="Times New Roman" w:hAnsi="Times New Roman" w:cs="Times New Roman"/>
          <w:sz w:val="24"/>
          <w:szCs w:val="24"/>
        </w:rPr>
        <w:t>di non trovarsi in alcuna delle condizioni di esclusione</w:t>
      </w:r>
      <w:r w:rsidR="002B622E" w:rsidRPr="003958BB">
        <w:rPr>
          <w:rFonts w:ascii="Times New Roman" w:hAnsi="Times New Roman" w:cs="Times New Roman"/>
          <w:sz w:val="24"/>
          <w:szCs w:val="24"/>
        </w:rPr>
        <w:t>/incompatibilità</w:t>
      </w:r>
      <w:r w:rsidRPr="003958BB">
        <w:rPr>
          <w:rFonts w:ascii="Times New Roman" w:hAnsi="Times New Roman" w:cs="Times New Roman"/>
          <w:sz w:val="24"/>
          <w:szCs w:val="24"/>
        </w:rPr>
        <w:t xml:space="preserve"> alla nomina previste dal Regolamento </w:t>
      </w:r>
      <w:r w:rsidR="002B622E" w:rsidRPr="003958BB">
        <w:rPr>
          <w:rFonts w:ascii="Times New Roman" w:hAnsi="Times New Roman" w:cs="Times New Roman"/>
          <w:sz w:val="24"/>
          <w:szCs w:val="24"/>
        </w:rPr>
        <w:t>della Commissione per il Paesaggio ed in particolare:</w:t>
      </w:r>
    </w:p>
    <w:p w14:paraId="3F54C98D" w14:textId="786B382A" w:rsidR="002B622E" w:rsidRPr="003958BB" w:rsidRDefault="002B622E" w:rsidP="002B622E">
      <w:pPr>
        <w:pStyle w:val="Paragrafoelenco"/>
        <w:widowControl/>
        <w:numPr>
          <w:ilvl w:val="0"/>
          <w:numId w:val="6"/>
        </w:numPr>
        <w:autoSpaceDE/>
        <w:autoSpaceDN/>
        <w:contextualSpacing/>
        <w:rPr>
          <w:rFonts w:ascii="Times New Roman" w:hAnsi="Times New Roman" w:cs="Times New Roman"/>
          <w:i/>
          <w:iCs/>
          <w:sz w:val="24"/>
          <w:szCs w:val="24"/>
        </w:rPr>
      </w:pPr>
      <w:r w:rsidRPr="003958BB">
        <w:rPr>
          <w:rFonts w:ascii="Times New Roman" w:hAnsi="Times New Roman" w:cs="Times New Roman"/>
          <w:i/>
          <w:iCs/>
          <w:sz w:val="24"/>
          <w:szCs w:val="24"/>
        </w:rPr>
        <w:t xml:space="preserve">di non ricoprire il </w:t>
      </w:r>
      <w:r w:rsidR="000467E1" w:rsidRPr="003958BB">
        <w:rPr>
          <w:rFonts w:ascii="Times New Roman" w:hAnsi="Times New Roman" w:cs="Times New Roman"/>
          <w:i/>
          <w:iCs/>
          <w:sz w:val="24"/>
          <w:szCs w:val="24"/>
        </w:rPr>
        <w:t xml:space="preserve">ruolo </w:t>
      </w:r>
      <w:r w:rsidRPr="003958BB">
        <w:rPr>
          <w:rFonts w:ascii="Times New Roman" w:hAnsi="Times New Roman" w:cs="Times New Roman"/>
          <w:i/>
          <w:iCs/>
          <w:sz w:val="24"/>
          <w:szCs w:val="24"/>
        </w:rPr>
        <w:t xml:space="preserve">di Sindaco, assessore, consigliere o di amministratore di aziende o società o componente di consorzi in cui il Comune partecipi con quote o azioni; </w:t>
      </w:r>
    </w:p>
    <w:p w14:paraId="32C50F20" w14:textId="070C49A3" w:rsidR="002B622E" w:rsidRPr="003958BB" w:rsidRDefault="000467E1" w:rsidP="002B622E">
      <w:pPr>
        <w:pStyle w:val="Paragrafoelenco"/>
        <w:widowControl/>
        <w:numPr>
          <w:ilvl w:val="0"/>
          <w:numId w:val="6"/>
        </w:numPr>
        <w:autoSpaceDE/>
        <w:autoSpaceDN/>
        <w:contextualSpacing/>
        <w:rPr>
          <w:rFonts w:ascii="Times New Roman" w:hAnsi="Times New Roman" w:cs="Times New Roman"/>
          <w:i/>
          <w:iCs/>
          <w:sz w:val="24"/>
          <w:szCs w:val="24"/>
        </w:rPr>
      </w:pPr>
      <w:r w:rsidRPr="003958BB">
        <w:rPr>
          <w:rFonts w:ascii="Times New Roman" w:hAnsi="Times New Roman" w:cs="Times New Roman"/>
          <w:i/>
          <w:iCs/>
          <w:sz w:val="24"/>
          <w:szCs w:val="24"/>
        </w:rPr>
        <w:t xml:space="preserve">di non ricoprire </w:t>
      </w:r>
      <w:r w:rsidR="002B622E" w:rsidRPr="003958BB">
        <w:rPr>
          <w:rFonts w:ascii="Times New Roman" w:hAnsi="Times New Roman" w:cs="Times New Roman"/>
          <w:i/>
          <w:iCs/>
          <w:sz w:val="24"/>
          <w:szCs w:val="24"/>
        </w:rPr>
        <w:t xml:space="preserve">il ruolo di commissario di altre commissioni comunali di riferimento per la gestione del territorio; </w:t>
      </w:r>
    </w:p>
    <w:p w14:paraId="4CE1FD7D" w14:textId="3196EAB9" w:rsidR="002B622E" w:rsidRPr="003958BB" w:rsidRDefault="000467E1" w:rsidP="002B622E">
      <w:pPr>
        <w:pStyle w:val="Paragrafoelenco"/>
        <w:widowControl/>
        <w:numPr>
          <w:ilvl w:val="0"/>
          <w:numId w:val="6"/>
        </w:numPr>
        <w:autoSpaceDE/>
        <w:autoSpaceDN/>
        <w:contextualSpacing/>
        <w:rPr>
          <w:rFonts w:ascii="Times New Roman" w:hAnsi="Times New Roman" w:cs="Times New Roman"/>
          <w:i/>
          <w:iCs/>
          <w:sz w:val="24"/>
          <w:szCs w:val="24"/>
        </w:rPr>
      </w:pPr>
      <w:r w:rsidRPr="003958BB">
        <w:rPr>
          <w:rFonts w:ascii="Times New Roman" w:hAnsi="Times New Roman" w:cs="Times New Roman"/>
          <w:i/>
          <w:iCs/>
          <w:sz w:val="24"/>
          <w:szCs w:val="24"/>
        </w:rPr>
        <w:t>di non avere</w:t>
      </w:r>
      <w:r w:rsidR="002B622E" w:rsidRPr="003958BB">
        <w:rPr>
          <w:rFonts w:ascii="Times New Roman" w:hAnsi="Times New Roman" w:cs="Times New Roman"/>
          <w:i/>
          <w:iCs/>
          <w:sz w:val="24"/>
          <w:szCs w:val="24"/>
        </w:rPr>
        <w:t xml:space="preserve"> rapporto di dipendenza, continuativa o temporanea, con il Comune o enti, aziende o società da esso dipendenti; </w:t>
      </w:r>
    </w:p>
    <w:p w14:paraId="36146BF1" w14:textId="77777777" w:rsidR="000467E1" w:rsidRPr="003958BB" w:rsidRDefault="000467E1" w:rsidP="000467E1">
      <w:pPr>
        <w:pStyle w:val="Paragrafoelenco"/>
        <w:widowControl/>
        <w:numPr>
          <w:ilvl w:val="0"/>
          <w:numId w:val="6"/>
        </w:numPr>
        <w:autoSpaceDE/>
        <w:autoSpaceDN/>
        <w:contextualSpacing/>
        <w:rPr>
          <w:rFonts w:ascii="Times New Roman" w:hAnsi="Times New Roman" w:cs="Times New Roman"/>
          <w:i/>
          <w:iCs/>
          <w:sz w:val="24"/>
          <w:szCs w:val="24"/>
        </w:rPr>
      </w:pPr>
      <w:r w:rsidRPr="003958BB">
        <w:rPr>
          <w:rFonts w:ascii="Times New Roman" w:hAnsi="Times New Roman" w:cs="Times New Roman"/>
          <w:i/>
          <w:iCs/>
          <w:sz w:val="24"/>
          <w:szCs w:val="24"/>
        </w:rPr>
        <w:t xml:space="preserve">di non essere incompatibile </w:t>
      </w:r>
      <w:r w:rsidR="002B622E" w:rsidRPr="003958BB">
        <w:rPr>
          <w:rFonts w:ascii="Times New Roman" w:hAnsi="Times New Roman" w:cs="Times New Roman"/>
          <w:i/>
          <w:iCs/>
          <w:sz w:val="24"/>
          <w:szCs w:val="24"/>
        </w:rPr>
        <w:t>con l’esercizio di attività professionale in materia di edilizia privata e pubblica sul territorio comunale;</w:t>
      </w:r>
    </w:p>
    <w:p w14:paraId="54474621" w14:textId="0414D86F" w:rsidR="008A0588" w:rsidRPr="003958BB" w:rsidRDefault="00E6046F" w:rsidP="000467E1">
      <w:pPr>
        <w:pStyle w:val="Paragrafoelenco"/>
        <w:widowControl/>
        <w:numPr>
          <w:ilvl w:val="0"/>
          <w:numId w:val="6"/>
        </w:numPr>
        <w:autoSpaceDE/>
        <w:autoSpaceDN/>
        <w:contextualSpacing/>
        <w:rPr>
          <w:rFonts w:ascii="Times New Roman" w:hAnsi="Times New Roman" w:cs="Times New Roman"/>
          <w:i/>
          <w:iCs/>
          <w:sz w:val="24"/>
          <w:szCs w:val="24"/>
        </w:rPr>
      </w:pPr>
      <w:r w:rsidRPr="003958BB">
        <w:rPr>
          <w:rFonts w:ascii="Times New Roman" w:hAnsi="Times New Roman" w:cs="Times New Roman"/>
          <w:i/>
          <w:iCs/>
          <w:sz w:val="24"/>
          <w:szCs w:val="24"/>
        </w:rPr>
        <w:t xml:space="preserve">di non trovarsi </w:t>
      </w:r>
      <w:r w:rsidR="008A0588" w:rsidRPr="003958BB">
        <w:rPr>
          <w:rFonts w:ascii="Times New Roman" w:hAnsi="Times New Roman" w:cs="Times New Roman"/>
          <w:i/>
          <w:iCs/>
          <w:sz w:val="24"/>
          <w:szCs w:val="24"/>
        </w:rPr>
        <w:t>in situazioni di incompatibilità ai sensi delle vigenti leggi ed ordinamenti professionali; in particolare di non far parte di organi o istituzioni non comunali ai quali, per legge, sia demandato un parere specifico sull’oggetto da esaminare</w:t>
      </w:r>
      <w:r w:rsidR="008A0588" w:rsidRPr="003958BB">
        <w:rPr>
          <w:rFonts w:ascii="Times New Roman" w:hAnsi="Times New Roman" w:cs="Times New Roman"/>
          <w:sz w:val="24"/>
          <w:szCs w:val="24"/>
        </w:rPr>
        <w:t>;</w:t>
      </w:r>
    </w:p>
    <w:p w14:paraId="2BF93BA8" w14:textId="036B3486" w:rsidR="00962A04" w:rsidRPr="003958BB" w:rsidRDefault="00962A04" w:rsidP="00962A04">
      <w:pPr>
        <w:tabs>
          <w:tab w:val="left" w:pos="127"/>
        </w:tabs>
        <w:rPr>
          <w:rFonts w:ascii="Times New Roman" w:hAnsi="Times New Roman" w:cs="Times New Roman"/>
          <w:sz w:val="24"/>
          <w:szCs w:val="24"/>
        </w:rPr>
      </w:pPr>
    </w:p>
    <w:p w14:paraId="4518B800" w14:textId="741BF73B" w:rsidR="00E6046F" w:rsidRPr="003958BB" w:rsidRDefault="00E6046F" w:rsidP="00E6046F">
      <w:pPr>
        <w:pStyle w:val="Paragrafoelenco"/>
        <w:numPr>
          <w:ilvl w:val="0"/>
          <w:numId w:val="6"/>
        </w:numPr>
        <w:tabs>
          <w:tab w:val="left" w:pos="426"/>
        </w:tabs>
        <w:ind w:left="284" w:right="152" w:hanging="284"/>
        <w:rPr>
          <w:rFonts w:ascii="Times New Roman" w:hAnsi="Times New Roman" w:cs="Times New Roman"/>
          <w:sz w:val="24"/>
          <w:szCs w:val="24"/>
        </w:rPr>
      </w:pPr>
      <w:r w:rsidRPr="003958BB">
        <w:rPr>
          <w:rFonts w:ascii="Times New Roman" w:hAnsi="Times New Roman" w:cs="Times New Roman"/>
          <w:sz w:val="24"/>
          <w:szCs w:val="24"/>
        </w:rPr>
        <w:t>che si asterrà dall’assistere all’esame, alla discussione e al giudizio di progetti che riguardino interessi propri o facenti capo a parenti o affini sino al quarto grado o al coniuge;</w:t>
      </w:r>
    </w:p>
    <w:p w14:paraId="6057A88C" w14:textId="77777777" w:rsidR="00E6046F" w:rsidRPr="003958BB" w:rsidRDefault="00E6046F" w:rsidP="00E6046F">
      <w:pPr>
        <w:pStyle w:val="Paragrafoelenco"/>
        <w:rPr>
          <w:rFonts w:ascii="Times New Roman" w:hAnsi="Times New Roman" w:cs="Times New Roman"/>
          <w:sz w:val="24"/>
          <w:szCs w:val="24"/>
        </w:rPr>
      </w:pPr>
    </w:p>
    <w:p w14:paraId="30220857" w14:textId="79B8E43C" w:rsidR="00BF4D3B" w:rsidRPr="003958BB" w:rsidRDefault="00304793" w:rsidP="00E6046F">
      <w:pPr>
        <w:pStyle w:val="Paragrafoelenco"/>
        <w:numPr>
          <w:ilvl w:val="0"/>
          <w:numId w:val="6"/>
        </w:numPr>
        <w:tabs>
          <w:tab w:val="left" w:pos="426"/>
        </w:tabs>
        <w:ind w:left="284" w:right="152" w:hanging="284"/>
        <w:rPr>
          <w:rFonts w:ascii="Times New Roman" w:hAnsi="Times New Roman" w:cs="Times New Roman"/>
          <w:sz w:val="24"/>
          <w:szCs w:val="24"/>
        </w:rPr>
      </w:pPr>
      <w:r w:rsidRPr="003958BB">
        <w:rPr>
          <w:rFonts w:ascii="Times New Roman" w:hAnsi="Times New Roman" w:cs="Times New Roman"/>
          <w:sz w:val="24"/>
          <w:szCs w:val="24"/>
        </w:rPr>
        <w:t>di</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garantire</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continuità</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presenza</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collaborazione</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con</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particolare</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riferimento</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alle</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previsioni</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 xml:space="preserve">svolgimento </w:t>
      </w:r>
      <w:r w:rsidRPr="003958BB">
        <w:rPr>
          <w:rFonts w:ascii="Times New Roman" w:hAnsi="Times New Roman" w:cs="Times New Roman"/>
          <w:sz w:val="24"/>
          <w:szCs w:val="24"/>
        </w:rPr>
        <w:t>dell’incarico;</w:t>
      </w:r>
    </w:p>
    <w:p w14:paraId="24A6B1F9" w14:textId="77777777" w:rsidR="00BF4D3B" w:rsidRPr="003958BB" w:rsidRDefault="00304793" w:rsidP="00E6046F">
      <w:pPr>
        <w:pStyle w:val="Paragrafoelenco"/>
        <w:numPr>
          <w:ilvl w:val="0"/>
          <w:numId w:val="6"/>
        </w:numPr>
        <w:tabs>
          <w:tab w:val="left" w:pos="426"/>
        </w:tabs>
        <w:ind w:left="284" w:right="152" w:hanging="284"/>
        <w:rPr>
          <w:rFonts w:ascii="Times New Roman" w:hAnsi="Times New Roman" w:cs="Times New Roman"/>
          <w:sz w:val="24"/>
          <w:szCs w:val="24"/>
        </w:rPr>
      </w:pPr>
      <w:r w:rsidRPr="003958BB">
        <w:rPr>
          <w:rFonts w:ascii="Times New Roman" w:hAnsi="Times New Roman" w:cs="Times New Roman"/>
          <w:sz w:val="24"/>
          <w:szCs w:val="24"/>
        </w:rPr>
        <w:t>di aver preso visione e di accettare senza riserve i contenuti dell’avviso di</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selezione</w:t>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nonché le previsioni di trattamento ivi contenute;</w:t>
      </w:r>
    </w:p>
    <w:p w14:paraId="3D5B4956" w14:textId="77777777" w:rsidR="00E6046F" w:rsidRPr="003958BB" w:rsidRDefault="00E6046F" w:rsidP="00E6046F">
      <w:pPr>
        <w:pStyle w:val="Paragrafoelenco"/>
        <w:tabs>
          <w:tab w:val="left" w:pos="426"/>
        </w:tabs>
        <w:ind w:left="284" w:right="152"/>
        <w:rPr>
          <w:rFonts w:ascii="Times New Roman" w:hAnsi="Times New Roman" w:cs="Times New Roman"/>
          <w:sz w:val="24"/>
          <w:szCs w:val="24"/>
        </w:rPr>
      </w:pPr>
    </w:p>
    <w:p w14:paraId="68550A22" w14:textId="7ECC0511" w:rsidR="004C05E6" w:rsidRPr="003958BB" w:rsidRDefault="004C05E6" w:rsidP="004C05E6">
      <w:pPr>
        <w:pStyle w:val="Paragrafoelenco"/>
        <w:numPr>
          <w:ilvl w:val="0"/>
          <w:numId w:val="6"/>
        </w:numPr>
        <w:tabs>
          <w:tab w:val="left" w:pos="426"/>
        </w:tabs>
        <w:ind w:left="284" w:right="152" w:hanging="284"/>
        <w:rPr>
          <w:rFonts w:ascii="Times New Roman" w:hAnsi="Times New Roman" w:cs="Times New Roman"/>
          <w:sz w:val="24"/>
          <w:szCs w:val="24"/>
        </w:rPr>
      </w:pPr>
      <w:r w:rsidRPr="003958BB">
        <w:rPr>
          <w:rFonts w:ascii="Times New Roman" w:hAnsi="Times New Roman" w:cs="Times New Roman"/>
          <w:sz w:val="24"/>
          <w:szCs w:val="24"/>
        </w:rPr>
        <w:t>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notizia;</w:t>
      </w:r>
    </w:p>
    <w:p w14:paraId="29360F4B" w14:textId="77777777" w:rsidR="004C05E6" w:rsidRPr="003958BB" w:rsidRDefault="004C05E6" w:rsidP="004C05E6">
      <w:pPr>
        <w:tabs>
          <w:tab w:val="left" w:pos="426"/>
        </w:tabs>
        <w:ind w:right="152"/>
        <w:rPr>
          <w:rFonts w:ascii="Times New Roman" w:hAnsi="Times New Roman" w:cs="Times New Roman"/>
          <w:sz w:val="24"/>
          <w:szCs w:val="24"/>
        </w:rPr>
      </w:pPr>
    </w:p>
    <w:p w14:paraId="2A06520F" w14:textId="24480372" w:rsidR="00BF4D3B" w:rsidRPr="003958BB" w:rsidRDefault="00304793" w:rsidP="00E6046F">
      <w:pPr>
        <w:pStyle w:val="Paragrafoelenco"/>
        <w:numPr>
          <w:ilvl w:val="0"/>
          <w:numId w:val="6"/>
        </w:numPr>
        <w:tabs>
          <w:tab w:val="left" w:pos="426"/>
        </w:tabs>
        <w:ind w:left="284" w:right="152" w:hanging="284"/>
        <w:rPr>
          <w:rFonts w:ascii="Times New Roman" w:hAnsi="Times New Roman" w:cs="Times New Roman"/>
          <w:sz w:val="24"/>
          <w:szCs w:val="24"/>
        </w:rPr>
      </w:pPr>
      <w:r w:rsidRPr="003958BB">
        <w:rPr>
          <w:rFonts w:ascii="Times New Roman" w:hAnsi="Times New Roman" w:cs="Times New Roman"/>
          <w:sz w:val="24"/>
          <w:szCs w:val="24"/>
        </w:rPr>
        <w:t>di acconsentire al trattamento dei propri dati trasmessi al Comune, limitatamente a quanto necessario nell’ambito dei procedimenti per i quali viene resa la presente.</w:t>
      </w:r>
    </w:p>
    <w:p w14:paraId="4F86D08E" w14:textId="77777777" w:rsidR="00BF4D3B" w:rsidRPr="003958BB" w:rsidRDefault="00BF4D3B">
      <w:pPr>
        <w:pStyle w:val="Corpotesto"/>
        <w:spacing w:before="46"/>
        <w:ind w:left="0"/>
        <w:rPr>
          <w:rFonts w:ascii="Times New Roman" w:hAnsi="Times New Roman" w:cs="Times New Roman"/>
          <w:sz w:val="24"/>
          <w:szCs w:val="24"/>
        </w:rPr>
      </w:pPr>
    </w:p>
    <w:p w14:paraId="01FBBFE4" w14:textId="77777777" w:rsidR="00BF4D3B" w:rsidRPr="003958BB" w:rsidRDefault="00304793">
      <w:pPr>
        <w:pStyle w:val="Corpotesto"/>
        <w:spacing w:before="1"/>
        <w:rPr>
          <w:rFonts w:ascii="Times New Roman" w:hAnsi="Times New Roman" w:cs="Times New Roman"/>
          <w:sz w:val="24"/>
          <w:szCs w:val="24"/>
        </w:rPr>
      </w:pPr>
      <w:r w:rsidRPr="003958BB">
        <w:rPr>
          <w:rFonts w:ascii="Times New Roman" w:hAnsi="Times New Roman" w:cs="Times New Roman"/>
          <w:sz w:val="24"/>
          <w:szCs w:val="24"/>
        </w:rPr>
        <w:t>Ai</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sensi</w:t>
      </w:r>
      <w:r w:rsidRPr="003958BB">
        <w:rPr>
          <w:rFonts w:ascii="Times New Roman" w:hAnsi="Times New Roman" w:cs="Times New Roman"/>
          <w:spacing w:val="11"/>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pacing w:val="7"/>
          <w:sz w:val="24"/>
          <w:szCs w:val="24"/>
        </w:rPr>
        <w:t xml:space="preserve"> </w:t>
      </w:r>
      <w:r w:rsidRPr="003958BB">
        <w:rPr>
          <w:rFonts w:ascii="Times New Roman" w:hAnsi="Times New Roman" w:cs="Times New Roman"/>
          <w:sz w:val="24"/>
          <w:szCs w:val="24"/>
        </w:rPr>
        <w:t>per</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gli</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effetti</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degli</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artt.</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46</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47</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consapevole</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delle</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conseguenze</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previste</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dagli</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artt.</w:t>
      </w:r>
      <w:r w:rsidRPr="003958BB">
        <w:rPr>
          <w:rFonts w:ascii="Times New Roman" w:hAnsi="Times New Roman" w:cs="Times New Roman"/>
          <w:spacing w:val="10"/>
          <w:sz w:val="24"/>
          <w:szCs w:val="24"/>
        </w:rPr>
        <w:t xml:space="preserve"> </w:t>
      </w:r>
      <w:r w:rsidRPr="003958BB">
        <w:rPr>
          <w:rFonts w:ascii="Times New Roman" w:hAnsi="Times New Roman" w:cs="Times New Roman"/>
          <w:sz w:val="24"/>
          <w:szCs w:val="24"/>
        </w:rPr>
        <w:t>75</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76</w:t>
      </w:r>
      <w:r w:rsidRPr="003958BB">
        <w:rPr>
          <w:rFonts w:ascii="Times New Roman" w:hAnsi="Times New Roman" w:cs="Times New Roman"/>
          <w:spacing w:val="10"/>
          <w:sz w:val="24"/>
          <w:szCs w:val="24"/>
        </w:rPr>
        <w:t xml:space="preserve"> </w:t>
      </w:r>
      <w:r w:rsidRPr="003958BB">
        <w:rPr>
          <w:rFonts w:ascii="Times New Roman" w:hAnsi="Times New Roman" w:cs="Times New Roman"/>
          <w:spacing w:val="-5"/>
          <w:sz w:val="24"/>
          <w:szCs w:val="24"/>
        </w:rPr>
        <w:t>del</w:t>
      </w:r>
    </w:p>
    <w:p w14:paraId="31FD3B50" w14:textId="77777777" w:rsidR="00BF4D3B" w:rsidRPr="003958BB" w:rsidRDefault="00304793">
      <w:pPr>
        <w:pStyle w:val="Corpotesto"/>
        <w:jc w:val="both"/>
        <w:rPr>
          <w:rFonts w:ascii="Times New Roman" w:hAnsi="Times New Roman" w:cs="Times New Roman"/>
          <w:sz w:val="24"/>
          <w:szCs w:val="24"/>
        </w:rPr>
      </w:pPr>
      <w:r w:rsidRPr="003958BB">
        <w:rPr>
          <w:rFonts w:ascii="Times New Roman" w:hAnsi="Times New Roman" w:cs="Times New Roman"/>
          <w:sz w:val="24"/>
          <w:szCs w:val="24"/>
        </w:rPr>
        <w:t>D.P.R.</w:t>
      </w:r>
      <w:r w:rsidRPr="003958BB">
        <w:rPr>
          <w:rFonts w:ascii="Times New Roman" w:hAnsi="Times New Roman" w:cs="Times New Roman"/>
          <w:spacing w:val="-9"/>
          <w:sz w:val="24"/>
          <w:szCs w:val="24"/>
        </w:rPr>
        <w:t xml:space="preserve"> </w:t>
      </w:r>
      <w:r w:rsidRPr="003958BB">
        <w:rPr>
          <w:rFonts w:ascii="Times New Roman" w:hAnsi="Times New Roman" w:cs="Times New Roman"/>
          <w:sz w:val="24"/>
          <w:szCs w:val="24"/>
        </w:rPr>
        <w:t>445/2000</w:t>
      </w:r>
      <w:r w:rsidRPr="003958BB">
        <w:rPr>
          <w:rFonts w:ascii="Times New Roman" w:hAnsi="Times New Roman" w:cs="Times New Roman"/>
          <w:spacing w:val="-7"/>
          <w:sz w:val="24"/>
          <w:szCs w:val="24"/>
        </w:rPr>
        <w:t xml:space="preserve"> </w:t>
      </w:r>
      <w:r w:rsidRPr="003958BB">
        <w:rPr>
          <w:rFonts w:ascii="Times New Roman" w:hAnsi="Times New Roman" w:cs="Times New Roman"/>
          <w:sz w:val="24"/>
          <w:szCs w:val="24"/>
        </w:rPr>
        <w:t>in</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caso</w:t>
      </w:r>
      <w:r w:rsidRPr="003958BB">
        <w:rPr>
          <w:rFonts w:ascii="Times New Roman" w:hAnsi="Times New Roman" w:cs="Times New Roman"/>
          <w:spacing w:val="-7"/>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dichiarazioni</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mendaci,</w:t>
      </w:r>
      <w:r w:rsidRPr="003958BB">
        <w:rPr>
          <w:rFonts w:ascii="Times New Roman" w:hAnsi="Times New Roman" w:cs="Times New Roman"/>
          <w:spacing w:val="-7"/>
          <w:sz w:val="24"/>
          <w:szCs w:val="24"/>
        </w:rPr>
        <w:t xml:space="preserve"> </w:t>
      </w:r>
      <w:r w:rsidRPr="003958BB">
        <w:rPr>
          <w:rFonts w:ascii="Times New Roman" w:hAnsi="Times New Roman" w:cs="Times New Roman"/>
          <w:sz w:val="24"/>
          <w:szCs w:val="24"/>
        </w:rPr>
        <w:t>il</w:t>
      </w:r>
      <w:r w:rsidRPr="003958BB">
        <w:rPr>
          <w:rFonts w:ascii="Times New Roman" w:hAnsi="Times New Roman" w:cs="Times New Roman"/>
          <w:spacing w:val="-7"/>
          <w:sz w:val="24"/>
          <w:szCs w:val="24"/>
        </w:rPr>
        <w:t xml:space="preserve"> </w:t>
      </w:r>
      <w:r w:rsidRPr="003958BB">
        <w:rPr>
          <w:rFonts w:ascii="Times New Roman" w:hAnsi="Times New Roman" w:cs="Times New Roman"/>
          <w:spacing w:val="-2"/>
          <w:sz w:val="24"/>
          <w:szCs w:val="24"/>
        </w:rPr>
        <w:t>sottoscritto</w:t>
      </w:r>
    </w:p>
    <w:p w14:paraId="5AD9295B" w14:textId="77777777" w:rsidR="00BF4D3B" w:rsidRPr="003958BB" w:rsidRDefault="00BF4D3B">
      <w:pPr>
        <w:pStyle w:val="Corpotesto"/>
        <w:ind w:left="0"/>
        <w:rPr>
          <w:rFonts w:ascii="Times New Roman" w:hAnsi="Times New Roman" w:cs="Times New Roman"/>
          <w:sz w:val="24"/>
          <w:szCs w:val="24"/>
        </w:rPr>
      </w:pPr>
    </w:p>
    <w:p w14:paraId="581468DD" w14:textId="77777777" w:rsidR="00BF4D3B" w:rsidRPr="003958BB" w:rsidRDefault="00BF4D3B">
      <w:pPr>
        <w:pStyle w:val="Corpotesto"/>
        <w:spacing w:before="91"/>
        <w:ind w:left="0"/>
        <w:rPr>
          <w:rFonts w:ascii="Times New Roman" w:hAnsi="Times New Roman" w:cs="Times New Roman"/>
          <w:sz w:val="24"/>
          <w:szCs w:val="24"/>
        </w:rPr>
      </w:pPr>
    </w:p>
    <w:p w14:paraId="2207DA34" w14:textId="77777777" w:rsidR="00BF4D3B" w:rsidRPr="003958BB" w:rsidRDefault="00304793">
      <w:pPr>
        <w:pStyle w:val="Titolo1"/>
        <w:spacing w:before="1"/>
        <w:ind w:left="1" w:right="137"/>
        <w:rPr>
          <w:rFonts w:ascii="Times New Roman" w:hAnsi="Times New Roman" w:cs="Times New Roman"/>
          <w:sz w:val="24"/>
          <w:szCs w:val="24"/>
        </w:rPr>
      </w:pPr>
      <w:r w:rsidRPr="003958BB">
        <w:rPr>
          <w:rFonts w:ascii="Times New Roman" w:hAnsi="Times New Roman" w:cs="Times New Roman"/>
          <w:sz w:val="24"/>
          <w:szCs w:val="24"/>
        </w:rPr>
        <w:t>DICHIARA</w:t>
      </w:r>
      <w:r w:rsidRPr="003958BB">
        <w:rPr>
          <w:rFonts w:ascii="Times New Roman" w:hAnsi="Times New Roman" w:cs="Times New Roman"/>
          <w:spacing w:val="36"/>
          <w:sz w:val="24"/>
          <w:szCs w:val="24"/>
        </w:rPr>
        <w:t xml:space="preserve"> </w:t>
      </w:r>
      <w:r w:rsidRPr="003958BB">
        <w:rPr>
          <w:rFonts w:ascii="Times New Roman" w:hAnsi="Times New Roman" w:cs="Times New Roman"/>
          <w:spacing w:val="-2"/>
          <w:sz w:val="24"/>
          <w:szCs w:val="24"/>
        </w:rPr>
        <w:t>ALTRESI’</w:t>
      </w:r>
    </w:p>
    <w:p w14:paraId="224AB04B" w14:textId="77777777" w:rsidR="00BF4D3B" w:rsidRPr="003958BB" w:rsidRDefault="00BF4D3B">
      <w:pPr>
        <w:pStyle w:val="Corpotesto"/>
        <w:spacing w:before="46"/>
        <w:ind w:left="0"/>
        <w:rPr>
          <w:rFonts w:ascii="Times New Roman" w:hAnsi="Times New Roman" w:cs="Times New Roman"/>
          <w:b/>
          <w:sz w:val="24"/>
          <w:szCs w:val="24"/>
        </w:rPr>
      </w:pPr>
    </w:p>
    <w:p w14:paraId="2659F7F4" w14:textId="77777777" w:rsidR="00BF4D3B" w:rsidRPr="003958BB" w:rsidRDefault="00304793">
      <w:pPr>
        <w:pStyle w:val="Paragrafoelenco"/>
        <w:numPr>
          <w:ilvl w:val="0"/>
          <w:numId w:val="2"/>
        </w:numPr>
        <w:tabs>
          <w:tab w:val="left" w:pos="722"/>
        </w:tabs>
        <w:ind w:left="722" w:hanging="359"/>
        <w:rPr>
          <w:rFonts w:ascii="Times New Roman" w:hAnsi="Times New Roman" w:cs="Times New Roman"/>
          <w:sz w:val="24"/>
          <w:szCs w:val="24"/>
        </w:rPr>
      </w:pPr>
      <w:r w:rsidRPr="003958BB">
        <w:rPr>
          <w:rFonts w:ascii="Times New Roman" w:hAnsi="Times New Roman" w:cs="Times New Roman"/>
          <w:sz w:val="24"/>
          <w:szCs w:val="24"/>
        </w:rPr>
        <w:t>di</w:t>
      </w:r>
      <w:r w:rsidRPr="003958BB">
        <w:rPr>
          <w:rFonts w:ascii="Times New Roman" w:hAnsi="Times New Roman" w:cs="Times New Roman"/>
          <w:spacing w:val="-8"/>
          <w:sz w:val="24"/>
          <w:szCs w:val="24"/>
        </w:rPr>
        <w:t xml:space="preserve"> </w:t>
      </w:r>
      <w:r w:rsidRPr="003958BB">
        <w:rPr>
          <w:rFonts w:ascii="Times New Roman" w:hAnsi="Times New Roman" w:cs="Times New Roman"/>
          <w:sz w:val="24"/>
          <w:szCs w:val="24"/>
        </w:rPr>
        <w:t>essere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in</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possesso</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della</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cittadinanza</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italiana</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o</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uno</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degli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stati</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membri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dell’Unione</w:t>
      </w:r>
      <w:r w:rsidRPr="003958BB">
        <w:rPr>
          <w:rFonts w:ascii="Times New Roman" w:hAnsi="Times New Roman" w:cs="Times New Roman"/>
          <w:spacing w:val="-3"/>
          <w:sz w:val="24"/>
          <w:szCs w:val="24"/>
        </w:rPr>
        <w:t xml:space="preserve"> </w:t>
      </w:r>
      <w:r w:rsidRPr="003958BB">
        <w:rPr>
          <w:rFonts w:ascii="Times New Roman" w:hAnsi="Times New Roman" w:cs="Times New Roman"/>
          <w:spacing w:val="-2"/>
          <w:sz w:val="24"/>
          <w:szCs w:val="24"/>
        </w:rPr>
        <w:t>Europea;</w:t>
      </w:r>
    </w:p>
    <w:p w14:paraId="648A02C9" w14:textId="77777777" w:rsidR="00BF4D3B" w:rsidRPr="003958BB" w:rsidRDefault="00304793">
      <w:pPr>
        <w:pStyle w:val="Paragrafoelenco"/>
        <w:numPr>
          <w:ilvl w:val="0"/>
          <w:numId w:val="2"/>
        </w:numPr>
        <w:tabs>
          <w:tab w:val="left" w:pos="722"/>
        </w:tabs>
        <w:ind w:left="722" w:hanging="359"/>
        <w:rPr>
          <w:rFonts w:ascii="Times New Roman" w:hAnsi="Times New Roman" w:cs="Times New Roman"/>
          <w:sz w:val="24"/>
          <w:szCs w:val="24"/>
        </w:rPr>
      </w:pPr>
      <w:r w:rsidRPr="003958BB">
        <w:rPr>
          <w:rFonts w:ascii="Times New Roman" w:hAnsi="Times New Roman" w:cs="Times New Roman"/>
          <w:sz w:val="24"/>
          <w:szCs w:val="24"/>
        </w:rPr>
        <w:t>di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godere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dei</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diritti</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civili</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e</w:t>
      </w:r>
      <w:r w:rsidRPr="003958BB">
        <w:rPr>
          <w:rFonts w:ascii="Times New Roman" w:hAnsi="Times New Roman" w:cs="Times New Roman"/>
          <w:spacing w:val="-1"/>
          <w:sz w:val="24"/>
          <w:szCs w:val="24"/>
        </w:rPr>
        <w:t xml:space="preserve"> </w:t>
      </w:r>
      <w:r w:rsidRPr="003958BB">
        <w:rPr>
          <w:rFonts w:ascii="Times New Roman" w:hAnsi="Times New Roman" w:cs="Times New Roman"/>
          <w:spacing w:val="-2"/>
          <w:sz w:val="24"/>
          <w:szCs w:val="24"/>
        </w:rPr>
        <w:t>politici;</w:t>
      </w:r>
    </w:p>
    <w:p w14:paraId="1D99CD3C" w14:textId="77777777" w:rsidR="00BF4D3B" w:rsidRPr="003958BB" w:rsidRDefault="00304793">
      <w:pPr>
        <w:pStyle w:val="Paragrafoelenco"/>
        <w:numPr>
          <w:ilvl w:val="0"/>
          <w:numId w:val="2"/>
        </w:numPr>
        <w:tabs>
          <w:tab w:val="left" w:pos="723"/>
        </w:tabs>
        <w:ind w:right="163"/>
        <w:rPr>
          <w:rFonts w:ascii="Times New Roman" w:hAnsi="Times New Roman" w:cs="Times New Roman"/>
          <w:sz w:val="24"/>
          <w:szCs w:val="24"/>
        </w:rPr>
      </w:pPr>
      <w:r w:rsidRPr="003958BB">
        <w:rPr>
          <w:rFonts w:ascii="Times New Roman" w:hAnsi="Times New Roman" w:cs="Times New Roman"/>
          <w:sz w:val="24"/>
          <w:szCs w:val="24"/>
        </w:rPr>
        <w:t>di non aver riportato condanne penali detentive definitive per delitti non colposi fatti salvi gli effetti della riabilitazione; non essere sottoposto a misure di prevenzione o di sicurezza;</w:t>
      </w:r>
    </w:p>
    <w:p w14:paraId="30634613" w14:textId="77777777" w:rsidR="00BF4D3B" w:rsidRPr="003958BB" w:rsidRDefault="00304793">
      <w:pPr>
        <w:pStyle w:val="Paragrafoelenco"/>
        <w:numPr>
          <w:ilvl w:val="0"/>
          <w:numId w:val="2"/>
        </w:numPr>
        <w:tabs>
          <w:tab w:val="left" w:pos="723"/>
        </w:tabs>
        <w:ind w:right="149"/>
        <w:rPr>
          <w:rFonts w:ascii="Times New Roman" w:hAnsi="Times New Roman" w:cs="Times New Roman"/>
          <w:sz w:val="24"/>
          <w:szCs w:val="24"/>
        </w:rPr>
      </w:pPr>
      <w:r w:rsidRPr="003958BB">
        <w:rPr>
          <w:rFonts w:ascii="Times New Roman" w:hAnsi="Times New Roman" w:cs="Times New Roman"/>
          <w:sz w:val="24"/>
          <w:szCs w:val="24"/>
        </w:rPr>
        <w:t>di non essere stato destituito, dispensato o licenziato dall’impiego presso una pubblica amministrazione per persistente insufficiente rendimento ovvero non essere stato dichiarato decaduto da un impiego pubblico;</w:t>
      </w:r>
    </w:p>
    <w:p w14:paraId="6B84011F" w14:textId="77777777" w:rsidR="00BF4D3B" w:rsidRPr="003958BB" w:rsidRDefault="00304793">
      <w:pPr>
        <w:pStyle w:val="Paragrafoelenco"/>
        <w:numPr>
          <w:ilvl w:val="0"/>
          <w:numId w:val="2"/>
        </w:numPr>
        <w:tabs>
          <w:tab w:val="left" w:pos="723"/>
        </w:tabs>
        <w:ind w:right="150"/>
        <w:rPr>
          <w:rFonts w:ascii="Times New Roman" w:hAnsi="Times New Roman" w:cs="Times New Roman"/>
          <w:sz w:val="24"/>
          <w:szCs w:val="24"/>
        </w:rPr>
      </w:pPr>
      <w:r w:rsidRPr="003958BB">
        <w:rPr>
          <w:rFonts w:ascii="Times New Roman" w:hAnsi="Times New Roman" w:cs="Times New Roman"/>
          <w:sz w:val="24"/>
          <w:szCs w:val="24"/>
        </w:rPr>
        <w:t>di non trovarsi in alcuna condizione comportante il divieto di contrattare con le Pubbliche Amministrazioni ai sensi della normativa vigente;</w:t>
      </w:r>
    </w:p>
    <w:p w14:paraId="422BE145" w14:textId="77777777" w:rsidR="00BF4D3B" w:rsidRPr="003958BB" w:rsidRDefault="00304793">
      <w:pPr>
        <w:pStyle w:val="Paragrafoelenco"/>
        <w:numPr>
          <w:ilvl w:val="0"/>
          <w:numId w:val="2"/>
        </w:numPr>
        <w:tabs>
          <w:tab w:val="left" w:pos="723"/>
        </w:tabs>
        <w:ind w:right="153"/>
        <w:rPr>
          <w:rFonts w:ascii="Times New Roman" w:hAnsi="Times New Roman" w:cs="Times New Roman"/>
          <w:sz w:val="24"/>
          <w:szCs w:val="24"/>
        </w:rPr>
      </w:pPr>
      <w:r w:rsidRPr="003958BB">
        <w:rPr>
          <w:rFonts w:ascii="Times New Roman" w:hAnsi="Times New Roman" w:cs="Times New Roman"/>
          <w:sz w:val="24"/>
          <w:szCs w:val="24"/>
        </w:rPr>
        <w:t>di non aver perduto i requisiti di iscrizione agli</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Albi Professionali e di non aver avuto e/o non aver in corso sanzioni/sospensioni dai rispettivi ordini professionali;</w:t>
      </w:r>
    </w:p>
    <w:p w14:paraId="286DFA32" w14:textId="77777777" w:rsidR="00BF4D3B" w:rsidRPr="003958BB" w:rsidRDefault="00304793">
      <w:pPr>
        <w:pStyle w:val="Paragrafoelenco"/>
        <w:numPr>
          <w:ilvl w:val="0"/>
          <w:numId w:val="2"/>
        </w:numPr>
        <w:tabs>
          <w:tab w:val="left" w:pos="723"/>
        </w:tabs>
        <w:ind w:right="150"/>
        <w:rPr>
          <w:rFonts w:ascii="Times New Roman" w:hAnsi="Times New Roman" w:cs="Times New Roman"/>
          <w:sz w:val="24"/>
          <w:szCs w:val="24"/>
        </w:rPr>
      </w:pPr>
      <w:r w:rsidRPr="003958BB">
        <w:rPr>
          <w:rFonts w:ascii="Times New Roman" w:hAnsi="Times New Roman" w:cs="Times New Roman"/>
          <w:sz w:val="24"/>
          <w:szCs w:val="24"/>
        </w:rPr>
        <w:t xml:space="preserve">di non trovarsi in alcuna delle condizioni previste dalle norme di cui al Capo II Titolo III del </w:t>
      </w:r>
      <w:r w:rsidRPr="003958BB">
        <w:rPr>
          <w:rFonts w:ascii="Times New Roman" w:hAnsi="Times New Roman" w:cs="Times New Roman"/>
          <w:sz w:val="24"/>
          <w:szCs w:val="24"/>
        </w:rPr>
        <w:lastRenderedPageBreak/>
        <w:t xml:space="preserve">Decreto Legislativo 18.08.2000 n. 267 “Testo unico delle leggi sull’ordinamento degli enti locali”, relative all’incandidabilità, ineleggibilità </w:t>
      </w:r>
      <w:proofErr w:type="spellStart"/>
      <w:r w:rsidRPr="003958BB">
        <w:rPr>
          <w:rFonts w:ascii="Times New Roman" w:hAnsi="Times New Roman" w:cs="Times New Roman"/>
          <w:sz w:val="24"/>
          <w:szCs w:val="24"/>
        </w:rPr>
        <w:t>ed</w:t>
      </w:r>
      <w:proofErr w:type="spellEnd"/>
      <w:r w:rsidRPr="003958BB">
        <w:rPr>
          <w:rFonts w:ascii="Times New Roman" w:hAnsi="Times New Roman" w:cs="Times New Roman"/>
          <w:sz w:val="24"/>
          <w:szCs w:val="24"/>
        </w:rPr>
        <w:t xml:space="preserve"> incompatibilità dei consiglieri comunali;</w:t>
      </w:r>
    </w:p>
    <w:p w14:paraId="1E2419BF" w14:textId="77777777" w:rsidR="00BF4D3B" w:rsidRPr="003958BB" w:rsidRDefault="00304793">
      <w:pPr>
        <w:pStyle w:val="Paragrafoelenco"/>
        <w:numPr>
          <w:ilvl w:val="0"/>
          <w:numId w:val="2"/>
        </w:numPr>
        <w:tabs>
          <w:tab w:val="left" w:pos="722"/>
        </w:tabs>
        <w:ind w:left="722" w:hanging="359"/>
        <w:rPr>
          <w:rFonts w:ascii="Times New Roman" w:hAnsi="Times New Roman" w:cs="Times New Roman"/>
          <w:sz w:val="24"/>
          <w:szCs w:val="24"/>
        </w:rPr>
      </w:pPr>
      <w:r w:rsidRPr="003958BB">
        <w:rPr>
          <w:rFonts w:ascii="Times New Roman" w:hAnsi="Times New Roman" w:cs="Times New Roman"/>
          <w:sz w:val="24"/>
          <w:szCs w:val="24"/>
        </w:rPr>
        <w:t>che</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non</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sussiste</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conflitto</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interessi</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con</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il</w:t>
      </w:r>
      <w:r w:rsidRPr="003958BB">
        <w:rPr>
          <w:rFonts w:ascii="Times New Roman" w:hAnsi="Times New Roman" w:cs="Times New Roman"/>
          <w:spacing w:val="-4"/>
          <w:sz w:val="24"/>
          <w:szCs w:val="24"/>
        </w:rPr>
        <w:t xml:space="preserve"> </w:t>
      </w:r>
      <w:r w:rsidRPr="003958BB">
        <w:rPr>
          <w:rFonts w:ascii="Times New Roman" w:hAnsi="Times New Roman" w:cs="Times New Roman"/>
          <w:spacing w:val="-2"/>
          <w:sz w:val="24"/>
          <w:szCs w:val="24"/>
        </w:rPr>
        <w:t>Comune;</w:t>
      </w:r>
    </w:p>
    <w:p w14:paraId="69FC7619" w14:textId="77777777" w:rsidR="00BF4D3B" w:rsidRPr="003958BB" w:rsidRDefault="00304793">
      <w:pPr>
        <w:pStyle w:val="Paragrafoelenco"/>
        <w:numPr>
          <w:ilvl w:val="0"/>
          <w:numId w:val="2"/>
        </w:numPr>
        <w:tabs>
          <w:tab w:val="left" w:pos="723"/>
        </w:tabs>
        <w:ind w:right="156"/>
        <w:rPr>
          <w:rFonts w:ascii="Times New Roman" w:hAnsi="Times New Roman" w:cs="Times New Roman"/>
          <w:sz w:val="24"/>
          <w:szCs w:val="24"/>
        </w:rPr>
      </w:pPr>
      <w:r w:rsidRPr="003958BB">
        <w:rPr>
          <w:rFonts w:ascii="Times New Roman" w:hAnsi="Times New Roman" w:cs="Times New Roman"/>
          <w:sz w:val="24"/>
          <w:szCs w:val="24"/>
        </w:rPr>
        <w:t>di impegnarsi a informare tempestivamente il Comune delle eventuali variazioni intervenute rispetto alle dichiarazioni presentate e/o al possesso dei requisiti per la partecipazione alla selezione in oggetto, ivi compresa l’insorgenza di situazioni, anche personali, di conflitto di interessi.</w:t>
      </w:r>
    </w:p>
    <w:p w14:paraId="154B8263" w14:textId="77777777" w:rsidR="00BF4D3B" w:rsidRPr="003958BB" w:rsidRDefault="00BF4D3B">
      <w:pPr>
        <w:pStyle w:val="Corpotesto"/>
        <w:ind w:left="0"/>
        <w:rPr>
          <w:rFonts w:ascii="Times New Roman" w:hAnsi="Times New Roman" w:cs="Times New Roman"/>
          <w:sz w:val="24"/>
          <w:szCs w:val="24"/>
        </w:rPr>
      </w:pPr>
    </w:p>
    <w:p w14:paraId="0CD5D99F" w14:textId="77777777" w:rsidR="00BF4D3B" w:rsidRPr="003958BB" w:rsidRDefault="00BF4D3B">
      <w:pPr>
        <w:pStyle w:val="Corpotesto"/>
        <w:spacing w:before="92"/>
        <w:ind w:left="0"/>
        <w:rPr>
          <w:rFonts w:ascii="Times New Roman" w:hAnsi="Times New Roman" w:cs="Times New Roman"/>
          <w:sz w:val="24"/>
          <w:szCs w:val="24"/>
        </w:rPr>
      </w:pPr>
    </w:p>
    <w:p w14:paraId="030A7172" w14:textId="77777777" w:rsidR="00BF4D3B" w:rsidRPr="003958BB" w:rsidRDefault="00304793">
      <w:pPr>
        <w:pStyle w:val="Titolo1"/>
        <w:ind w:left="2"/>
        <w:jc w:val="left"/>
        <w:rPr>
          <w:rFonts w:ascii="Times New Roman" w:hAnsi="Times New Roman" w:cs="Times New Roman"/>
          <w:sz w:val="24"/>
          <w:szCs w:val="24"/>
        </w:rPr>
      </w:pPr>
      <w:r w:rsidRPr="003958BB">
        <w:rPr>
          <w:rFonts w:ascii="Times New Roman" w:hAnsi="Times New Roman" w:cs="Times New Roman"/>
          <w:spacing w:val="-2"/>
          <w:sz w:val="24"/>
          <w:szCs w:val="24"/>
        </w:rPr>
        <w:t>ALLEGA</w:t>
      </w:r>
    </w:p>
    <w:p w14:paraId="42AEDD3C" w14:textId="77777777" w:rsidR="00BF4D3B" w:rsidRPr="003958BB" w:rsidRDefault="00BF4D3B">
      <w:pPr>
        <w:pStyle w:val="Corpotesto"/>
        <w:ind w:left="0"/>
        <w:rPr>
          <w:rFonts w:ascii="Times New Roman" w:hAnsi="Times New Roman" w:cs="Times New Roman"/>
          <w:b/>
          <w:sz w:val="24"/>
          <w:szCs w:val="24"/>
        </w:rPr>
      </w:pPr>
    </w:p>
    <w:p w14:paraId="7C46B538" w14:textId="77777777" w:rsidR="00BF4D3B" w:rsidRPr="003958BB" w:rsidRDefault="00304793">
      <w:pPr>
        <w:pStyle w:val="Paragrafoelenco"/>
        <w:numPr>
          <w:ilvl w:val="0"/>
          <w:numId w:val="1"/>
        </w:numPr>
        <w:tabs>
          <w:tab w:val="left" w:pos="123"/>
        </w:tabs>
        <w:ind w:left="123" w:hanging="121"/>
        <w:jc w:val="left"/>
        <w:rPr>
          <w:rFonts w:ascii="Times New Roman" w:hAnsi="Times New Roman" w:cs="Times New Roman"/>
          <w:sz w:val="24"/>
          <w:szCs w:val="24"/>
        </w:rPr>
      </w:pPr>
      <w:r w:rsidRPr="003958BB">
        <w:rPr>
          <w:rFonts w:ascii="Times New Roman" w:hAnsi="Times New Roman" w:cs="Times New Roman"/>
          <w:sz w:val="24"/>
          <w:szCs w:val="24"/>
        </w:rPr>
        <w:t>copia</w:t>
      </w:r>
      <w:r w:rsidRPr="003958BB">
        <w:rPr>
          <w:rFonts w:ascii="Times New Roman" w:hAnsi="Times New Roman" w:cs="Times New Roman"/>
          <w:spacing w:val="-6"/>
          <w:sz w:val="24"/>
          <w:szCs w:val="24"/>
        </w:rPr>
        <w:t xml:space="preserve"> </w:t>
      </w:r>
      <w:r w:rsidRPr="003958BB">
        <w:rPr>
          <w:rFonts w:ascii="Times New Roman" w:hAnsi="Times New Roman" w:cs="Times New Roman"/>
          <w:sz w:val="24"/>
          <w:szCs w:val="24"/>
        </w:rPr>
        <w:t>fotostatica</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un</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documento</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5"/>
          <w:sz w:val="24"/>
          <w:szCs w:val="24"/>
        </w:rPr>
        <w:t xml:space="preserve"> </w:t>
      </w:r>
      <w:r w:rsidRPr="003958BB">
        <w:rPr>
          <w:rFonts w:ascii="Times New Roman" w:hAnsi="Times New Roman" w:cs="Times New Roman"/>
          <w:sz w:val="24"/>
          <w:szCs w:val="24"/>
        </w:rPr>
        <w:t>riconoscimento</w:t>
      </w:r>
      <w:r w:rsidRPr="003958BB">
        <w:rPr>
          <w:rFonts w:ascii="Times New Roman" w:hAnsi="Times New Roman" w:cs="Times New Roman"/>
          <w:spacing w:val="-3"/>
          <w:sz w:val="24"/>
          <w:szCs w:val="24"/>
        </w:rPr>
        <w:t xml:space="preserve"> </w:t>
      </w:r>
      <w:r w:rsidRPr="003958BB">
        <w:rPr>
          <w:rFonts w:ascii="Times New Roman" w:hAnsi="Times New Roman" w:cs="Times New Roman"/>
          <w:sz w:val="24"/>
          <w:szCs w:val="24"/>
        </w:rPr>
        <w:t>in</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corso</w:t>
      </w:r>
      <w:r w:rsidRPr="003958BB">
        <w:rPr>
          <w:rFonts w:ascii="Times New Roman" w:hAnsi="Times New Roman" w:cs="Times New Roman"/>
          <w:spacing w:val="-4"/>
          <w:sz w:val="24"/>
          <w:szCs w:val="24"/>
        </w:rPr>
        <w:t xml:space="preserve"> </w:t>
      </w:r>
      <w:r w:rsidRPr="003958BB">
        <w:rPr>
          <w:rFonts w:ascii="Times New Roman" w:hAnsi="Times New Roman" w:cs="Times New Roman"/>
          <w:sz w:val="24"/>
          <w:szCs w:val="24"/>
        </w:rPr>
        <w:t>di</w:t>
      </w:r>
      <w:r w:rsidRPr="003958BB">
        <w:rPr>
          <w:rFonts w:ascii="Times New Roman" w:hAnsi="Times New Roman" w:cs="Times New Roman"/>
          <w:spacing w:val="-4"/>
          <w:sz w:val="24"/>
          <w:szCs w:val="24"/>
        </w:rPr>
        <w:t xml:space="preserve"> </w:t>
      </w:r>
      <w:r w:rsidRPr="003958BB">
        <w:rPr>
          <w:rFonts w:ascii="Times New Roman" w:hAnsi="Times New Roman" w:cs="Times New Roman"/>
          <w:spacing w:val="-2"/>
          <w:sz w:val="24"/>
          <w:szCs w:val="24"/>
        </w:rPr>
        <w:t>validità;</w:t>
      </w:r>
    </w:p>
    <w:p w14:paraId="1CF700EF" w14:textId="77777777" w:rsidR="00BF4D3B" w:rsidRPr="003958BB" w:rsidRDefault="00BF4D3B">
      <w:pPr>
        <w:pStyle w:val="Corpotesto"/>
        <w:ind w:left="0"/>
        <w:rPr>
          <w:rFonts w:ascii="Times New Roman" w:hAnsi="Times New Roman" w:cs="Times New Roman"/>
          <w:sz w:val="24"/>
          <w:szCs w:val="24"/>
        </w:rPr>
      </w:pPr>
    </w:p>
    <w:p w14:paraId="4AEB8400" w14:textId="77777777" w:rsidR="00BF4D3B" w:rsidRPr="003958BB" w:rsidRDefault="00304793">
      <w:pPr>
        <w:pStyle w:val="Corpotesto"/>
        <w:tabs>
          <w:tab w:val="left" w:pos="9596"/>
        </w:tabs>
        <w:ind w:right="154"/>
        <w:jc w:val="both"/>
        <w:rPr>
          <w:rFonts w:ascii="Times New Roman" w:hAnsi="Times New Roman" w:cs="Times New Roman"/>
          <w:sz w:val="24"/>
          <w:szCs w:val="24"/>
        </w:rPr>
      </w:pPr>
      <w:r w:rsidRPr="003958BB">
        <w:rPr>
          <w:rFonts w:ascii="Times New Roman" w:hAnsi="Times New Roman" w:cs="Times New Roman"/>
          <w:sz w:val="24"/>
          <w:szCs w:val="24"/>
        </w:rPr>
        <w:t xml:space="preserve">Il/la sottoscritto/a </w:t>
      </w:r>
      <w:r w:rsidRPr="003958BB">
        <w:rPr>
          <w:rFonts w:ascii="Times New Roman" w:hAnsi="Times New Roman" w:cs="Times New Roman"/>
          <w:sz w:val="24"/>
          <w:szCs w:val="24"/>
          <w:u w:val="single"/>
        </w:rPr>
        <w:tab/>
      </w:r>
      <w:r w:rsidRPr="003958BB">
        <w:rPr>
          <w:rFonts w:ascii="Times New Roman" w:hAnsi="Times New Roman" w:cs="Times New Roman"/>
          <w:sz w:val="24"/>
          <w:szCs w:val="24"/>
        </w:rPr>
        <w:t xml:space="preserve"> </w:t>
      </w:r>
      <w:r w:rsidRPr="003958BB">
        <w:rPr>
          <w:rFonts w:ascii="Times New Roman" w:hAnsi="Times New Roman" w:cs="Times New Roman"/>
          <w:sz w:val="24"/>
          <w:szCs w:val="24"/>
        </w:rPr>
        <w:t>acconsente espressamente al trattamento dei propri dati personali per le finalità derivanti dall’espletamento della presente procedura di selezione.</w:t>
      </w:r>
    </w:p>
    <w:p w14:paraId="4833D029" w14:textId="77777777" w:rsidR="00BF4D3B" w:rsidRPr="003958BB" w:rsidRDefault="00BF4D3B">
      <w:pPr>
        <w:pStyle w:val="Corpotesto"/>
        <w:ind w:left="0"/>
        <w:rPr>
          <w:rFonts w:ascii="Times New Roman" w:hAnsi="Times New Roman" w:cs="Times New Roman"/>
          <w:sz w:val="24"/>
          <w:szCs w:val="24"/>
        </w:rPr>
      </w:pPr>
    </w:p>
    <w:p w14:paraId="06C59EC6" w14:textId="77777777" w:rsidR="00BF4D3B" w:rsidRPr="003958BB" w:rsidRDefault="00BF4D3B">
      <w:pPr>
        <w:pStyle w:val="Corpotesto"/>
        <w:ind w:left="0"/>
        <w:rPr>
          <w:rFonts w:ascii="Times New Roman" w:hAnsi="Times New Roman" w:cs="Times New Roman"/>
          <w:sz w:val="24"/>
          <w:szCs w:val="24"/>
        </w:rPr>
      </w:pPr>
    </w:p>
    <w:p w14:paraId="6668B84A" w14:textId="77777777" w:rsidR="00BF4D3B" w:rsidRPr="003958BB" w:rsidRDefault="00304793">
      <w:pPr>
        <w:pStyle w:val="Corpotesto"/>
        <w:tabs>
          <w:tab w:val="left" w:pos="2189"/>
        </w:tabs>
        <w:jc w:val="both"/>
        <w:rPr>
          <w:rFonts w:ascii="Times New Roman" w:hAnsi="Times New Roman" w:cs="Times New Roman"/>
          <w:sz w:val="24"/>
          <w:szCs w:val="24"/>
        </w:rPr>
      </w:pPr>
      <w:r w:rsidRPr="003958BB">
        <w:rPr>
          <w:rFonts w:ascii="Times New Roman" w:hAnsi="Times New Roman" w:cs="Times New Roman"/>
          <w:sz w:val="24"/>
          <w:szCs w:val="24"/>
        </w:rPr>
        <w:t xml:space="preserve">Data </w:t>
      </w:r>
      <w:r w:rsidRPr="003958BB">
        <w:rPr>
          <w:rFonts w:ascii="Times New Roman" w:hAnsi="Times New Roman" w:cs="Times New Roman"/>
          <w:sz w:val="24"/>
          <w:szCs w:val="24"/>
          <w:u w:val="single"/>
        </w:rPr>
        <w:tab/>
      </w:r>
    </w:p>
    <w:p w14:paraId="5A72EF15" w14:textId="77777777" w:rsidR="00BF4D3B" w:rsidRPr="003958BB" w:rsidRDefault="00BF4D3B">
      <w:pPr>
        <w:pStyle w:val="Corpotesto"/>
        <w:ind w:left="0"/>
        <w:rPr>
          <w:rFonts w:ascii="Times New Roman" w:hAnsi="Times New Roman" w:cs="Times New Roman"/>
          <w:sz w:val="24"/>
          <w:szCs w:val="24"/>
        </w:rPr>
      </w:pPr>
    </w:p>
    <w:p w14:paraId="064AF0AB" w14:textId="77777777" w:rsidR="00BF4D3B" w:rsidRPr="003958BB" w:rsidRDefault="00BF4D3B">
      <w:pPr>
        <w:pStyle w:val="Corpotesto"/>
        <w:ind w:left="0"/>
        <w:rPr>
          <w:rFonts w:ascii="Times New Roman" w:hAnsi="Times New Roman" w:cs="Times New Roman"/>
          <w:sz w:val="24"/>
          <w:szCs w:val="24"/>
        </w:rPr>
      </w:pPr>
    </w:p>
    <w:p w14:paraId="03FF8327" w14:textId="77777777" w:rsidR="00BF4D3B" w:rsidRPr="003958BB" w:rsidRDefault="00304793">
      <w:pPr>
        <w:pStyle w:val="Corpotesto"/>
        <w:rPr>
          <w:rFonts w:ascii="Times New Roman" w:hAnsi="Times New Roman" w:cs="Times New Roman"/>
          <w:sz w:val="24"/>
          <w:szCs w:val="24"/>
        </w:rPr>
      </w:pPr>
      <w:r w:rsidRPr="003958BB">
        <w:rPr>
          <w:rFonts w:ascii="Times New Roman" w:hAnsi="Times New Roman" w:cs="Times New Roman"/>
          <w:spacing w:val="-2"/>
          <w:sz w:val="24"/>
          <w:szCs w:val="24"/>
        </w:rPr>
        <w:t>Firma</w:t>
      </w:r>
    </w:p>
    <w:p w14:paraId="7C571707" w14:textId="77777777" w:rsidR="00BF4D3B" w:rsidRPr="003958BB" w:rsidRDefault="00304793">
      <w:pPr>
        <w:pStyle w:val="Corpotesto"/>
        <w:spacing w:before="197"/>
        <w:ind w:left="0"/>
        <w:rPr>
          <w:rFonts w:ascii="Times New Roman" w:hAnsi="Times New Roman" w:cs="Times New Roman"/>
          <w:sz w:val="24"/>
          <w:szCs w:val="24"/>
        </w:rPr>
      </w:pPr>
      <w:r w:rsidRPr="003958BB">
        <w:rPr>
          <w:rFonts w:ascii="Times New Roman" w:hAnsi="Times New Roman" w:cs="Times New Roman"/>
          <w:noProof/>
          <w:sz w:val="24"/>
          <w:szCs w:val="24"/>
        </w:rPr>
        <mc:AlternateContent>
          <mc:Choice Requires="wps">
            <w:drawing>
              <wp:anchor distT="0" distB="0" distL="0" distR="0" simplePos="0" relativeHeight="251655680" behindDoc="1" locked="0" layoutInCell="1" allowOverlap="1" wp14:anchorId="341B59A9" wp14:editId="184B7473">
                <wp:simplePos x="0" y="0"/>
                <wp:positionH relativeFrom="page">
                  <wp:posOffset>721359</wp:posOffset>
                </wp:positionH>
                <wp:positionV relativeFrom="paragraph">
                  <wp:posOffset>286372</wp:posOffset>
                </wp:positionV>
                <wp:extent cx="14097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70"/>
                        </a:xfrm>
                        <a:custGeom>
                          <a:avLst/>
                          <a:gdLst/>
                          <a:ahLst/>
                          <a:cxnLst/>
                          <a:rect l="l" t="t" r="r" b="b"/>
                          <a:pathLst>
                            <a:path w="1409700">
                              <a:moveTo>
                                <a:pt x="0" y="0"/>
                              </a:moveTo>
                              <a:lnTo>
                                <a:pt x="1409211"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0B5ED" id="Graphic 1" o:spid="_x0000_s1026" style="position:absolute;margin-left:56.8pt;margin-top:22.55pt;width:11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140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CwEwIAAFsEAAAOAAAAZHJzL2Uyb0RvYy54bWysVMFu2zAMvQ/YPwi6L7aDoe2MOMXQoMOA&#10;oivQDDsrshwbk0WNVOLk70fJcZJ1t2E+CJT4RD7yUV7cH3or9gapA1fJYpZLYZyGunPbSn5fP364&#10;k4KCcrWy4Ewlj4bk/fL9u8XgSzOHFmxtUHAQR+XgK9mG4MssI92aXtEMvHHsbAB7FXiL26xGNXD0&#10;3mbzPL/JBsDaI2hDxKer0SmXKX7TGB2+NQ2ZIGwlmVtIK6Z1E9dsuVDlFpVvO32iof6BRa86x0nP&#10;oVYqKLHD7q9QfacRCJow09Bn0DSdNqkGrqbI31Tz2ipvUi3cHPLnNtH/C6uf96/+BSN18k+gfxJ3&#10;JBs8lWdP3NAJc2iwj1gmLg6pi8dzF80hCM2Hxcf8023OzdbsK+a3qcmZKqe7ekfhi4EUR+2fKIwa&#10;1JOl2snSBzeZyEpGDW3SMEjBGqIUrOFm1NCrEO9FctEUw4VIPOthb9aQvOENc6Z28Vp3jYqlzItC&#10;iqlKxo4INmIa7tVopNRsXxdnXWRxl9/M02gQ2K5+7KyNLAi3mweLYq/iYKYv1sER/oB5pLBS1I64&#10;5DrBrDvpNEoTRdpAfXxBMfA0V5J+7RQaKexXx+MSR38ycDI2k4HBPkB6IKlBnHN9+KHQi5i+koGV&#10;fYZpGFU5iRZLP2PjTQefdwGaLiqaZmhkdNrwBKcCT68tPpHrfUJd/gnL3wAAAP//AwBQSwMEFAAG&#10;AAgAAAAhAMSLTrzbAAAACQEAAA8AAABkcnMvZG93bnJldi54bWxMj8FOwzAQRO9I/IO1SNyoE0Kr&#10;KsSpogoQ4kbLhdsmNknAXke224a/Z3uix5kdzbytNrOz4mhCHD0pyBcZCEOd1yP1Cj72z3drEDEh&#10;abSejIJfE2FTX19VWGp/ondz3KVecAnFEhUMKU2llLEbjMO48JMhvn354DCxDL3UAU9c7qy8z7KV&#10;dDgSLww4me1gup/dwfFIsM361T9hevmePzG0zf5t2yh1ezM3jyCSmdN/GM74jA41M7X+QDoKyzov&#10;VhxV8LDMQXCgKJZstGejAFlX8vKD+g8AAP//AwBQSwECLQAUAAYACAAAACEAtoM4kv4AAADhAQAA&#10;EwAAAAAAAAAAAAAAAAAAAAAAW0NvbnRlbnRfVHlwZXNdLnhtbFBLAQItABQABgAIAAAAIQA4/SH/&#10;1gAAAJQBAAALAAAAAAAAAAAAAAAAAC8BAABfcmVscy8ucmVsc1BLAQItABQABgAIAAAAIQCkDuCw&#10;EwIAAFsEAAAOAAAAAAAAAAAAAAAAAC4CAABkcnMvZTJvRG9jLnhtbFBLAQItABQABgAIAAAAIQDE&#10;i0682wAAAAkBAAAPAAAAAAAAAAAAAAAAAG0EAABkcnMvZG93bnJldi54bWxQSwUGAAAAAAQABADz&#10;AAAAdQUAAAAA&#10;" path="m,l1409211,e" filled="f" strokeweight=".22394mm">
                <v:path arrowok="t"/>
                <w10:wrap type="topAndBottom" anchorx="page"/>
              </v:shape>
            </w:pict>
          </mc:Fallback>
        </mc:AlternateContent>
      </w:r>
    </w:p>
    <w:sectPr w:rsidR="00BF4D3B" w:rsidRPr="003958BB" w:rsidSect="00E6046F">
      <w:pgSz w:w="11910" w:h="16840"/>
      <w:pgMar w:top="851"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A2816"/>
    <w:multiLevelType w:val="hybridMultilevel"/>
    <w:tmpl w:val="F6AE37C4"/>
    <w:lvl w:ilvl="0" w:tplc="04100001">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AF050C2"/>
    <w:multiLevelType w:val="hybridMultilevel"/>
    <w:tmpl w:val="C0E6C3CE"/>
    <w:lvl w:ilvl="0" w:tplc="444A5372">
      <w:numFmt w:val="bullet"/>
      <w:lvlText w:val="·"/>
      <w:lvlJc w:val="left"/>
      <w:pPr>
        <w:ind w:left="3" w:hanging="172"/>
      </w:pPr>
      <w:rPr>
        <w:rFonts w:ascii="Arial MT" w:eastAsia="Arial MT" w:hAnsi="Arial MT" w:cs="Arial MT" w:hint="default"/>
        <w:b w:val="0"/>
        <w:bCs w:val="0"/>
        <w:i w:val="0"/>
        <w:iCs w:val="0"/>
        <w:spacing w:val="0"/>
        <w:w w:val="100"/>
        <w:sz w:val="20"/>
        <w:szCs w:val="20"/>
        <w:lang w:val="it-IT" w:eastAsia="en-US" w:bidi="ar-SA"/>
      </w:rPr>
    </w:lvl>
    <w:lvl w:ilvl="1" w:tplc="C7082D4C">
      <w:numFmt w:val="bullet"/>
      <w:lvlText w:val="•"/>
      <w:lvlJc w:val="left"/>
      <w:pPr>
        <w:ind w:left="978" w:hanging="172"/>
      </w:pPr>
      <w:rPr>
        <w:rFonts w:hint="default"/>
        <w:lang w:val="it-IT" w:eastAsia="en-US" w:bidi="ar-SA"/>
      </w:rPr>
    </w:lvl>
    <w:lvl w:ilvl="2" w:tplc="14A08924">
      <w:numFmt w:val="bullet"/>
      <w:lvlText w:val="•"/>
      <w:lvlJc w:val="left"/>
      <w:pPr>
        <w:ind w:left="1956" w:hanging="172"/>
      </w:pPr>
      <w:rPr>
        <w:rFonts w:hint="default"/>
        <w:lang w:val="it-IT" w:eastAsia="en-US" w:bidi="ar-SA"/>
      </w:rPr>
    </w:lvl>
    <w:lvl w:ilvl="3" w:tplc="978A15C6">
      <w:numFmt w:val="bullet"/>
      <w:lvlText w:val="•"/>
      <w:lvlJc w:val="left"/>
      <w:pPr>
        <w:ind w:left="2934" w:hanging="172"/>
      </w:pPr>
      <w:rPr>
        <w:rFonts w:hint="default"/>
        <w:lang w:val="it-IT" w:eastAsia="en-US" w:bidi="ar-SA"/>
      </w:rPr>
    </w:lvl>
    <w:lvl w:ilvl="4" w:tplc="8DA22AE2">
      <w:numFmt w:val="bullet"/>
      <w:lvlText w:val="•"/>
      <w:lvlJc w:val="left"/>
      <w:pPr>
        <w:ind w:left="3912" w:hanging="172"/>
      </w:pPr>
      <w:rPr>
        <w:rFonts w:hint="default"/>
        <w:lang w:val="it-IT" w:eastAsia="en-US" w:bidi="ar-SA"/>
      </w:rPr>
    </w:lvl>
    <w:lvl w:ilvl="5" w:tplc="77543928">
      <w:numFmt w:val="bullet"/>
      <w:lvlText w:val="•"/>
      <w:lvlJc w:val="left"/>
      <w:pPr>
        <w:ind w:left="4890" w:hanging="172"/>
      </w:pPr>
      <w:rPr>
        <w:rFonts w:hint="default"/>
        <w:lang w:val="it-IT" w:eastAsia="en-US" w:bidi="ar-SA"/>
      </w:rPr>
    </w:lvl>
    <w:lvl w:ilvl="6" w:tplc="1BC0ED4C">
      <w:numFmt w:val="bullet"/>
      <w:lvlText w:val="•"/>
      <w:lvlJc w:val="left"/>
      <w:pPr>
        <w:ind w:left="5868" w:hanging="172"/>
      </w:pPr>
      <w:rPr>
        <w:rFonts w:hint="default"/>
        <w:lang w:val="it-IT" w:eastAsia="en-US" w:bidi="ar-SA"/>
      </w:rPr>
    </w:lvl>
    <w:lvl w:ilvl="7" w:tplc="355A4154">
      <w:numFmt w:val="bullet"/>
      <w:lvlText w:val="•"/>
      <w:lvlJc w:val="left"/>
      <w:pPr>
        <w:ind w:left="6846" w:hanging="172"/>
      </w:pPr>
      <w:rPr>
        <w:rFonts w:hint="default"/>
        <w:lang w:val="it-IT" w:eastAsia="en-US" w:bidi="ar-SA"/>
      </w:rPr>
    </w:lvl>
    <w:lvl w:ilvl="8" w:tplc="9B7C50E2">
      <w:numFmt w:val="bullet"/>
      <w:lvlText w:val="•"/>
      <w:lvlJc w:val="left"/>
      <w:pPr>
        <w:ind w:left="7824" w:hanging="172"/>
      </w:pPr>
      <w:rPr>
        <w:rFonts w:hint="default"/>
        <w:lang w:val="it-IT" w:eastAsia="en-US" w:bidi="ar-SA"/>
      </w:rPr>
    </w:lvl>
  </w:abstractNum>
  <w:abstractNum w:abstractNumId="2" w15:restartNumberingAfterBreak="0">
    <w:nsid w:val="49213D0F"/>
    <w:multiLevelType w:val="hybridMultilevel"/>
    <w:tmpl w:val="3DD0C3B0"/>
    <w:lvl w:ilvl="0" w:tplc="9F2833AE">
      <w:start w:val="1"/>
      <w:numFmt w:val="bullet"/>
      <w:lvlText w:val="-"/>
      <w:lvlJc w:val="left"/>
      <w:pPr>
        <w:ind w:left="720" w:hanging="360"/>
      </w:pPr>
      <w:rPr>
        <w:rFonts w:ascii="Book Antiqua" w:eastAsia="Book Antiqua" w:hAnsi="Book Antiqua"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495E1D"/>
    <w:multiLevelType w:val="hybridMultilevel"/>
    <w:tmpl w:val="7D2A31CE"/>
    <w:lvl w:ilvl="0" w:tplc="2D0A4424">
      <w:numFmt w:val="bullet"/>
      <w:lvlText w:val=""/>
      <w:lvlJc w:val="left"/>
      <w:pPr>
        <w:ind w:left="723" w:hanging="360"/>
      </w:pPr>
      <w:rPr>
        <w:rFonts w:ascii="Wingdings" w:eastAsia="Wingdings" w:hAnsi="Wingdings" w:cs="Wingdings" w:hint="default"/>
        <w:b w:val="0"/>
        <w:bCs w:val="0"/>
        <w:i w:val="0"/>
        <w:iCs w:val="0"/>
        <w:spacing w:val="0"/>
        <w:w w:val="100"/>
        <w:sz w:val="16"/>
        <w:szCs w:val="16"/>
        <w:lang w:val="it-IT" w:eastAsia="en-US" w:bidi="ar-SA"/>
      </w:rPr>
    </w:lvl>
    <w:lvl w:ilvl="1" w:tplc="9F3ADCA8">
      <w:numFmt w:val="bullet"/>
      <w:lvlText w:val="•"/>
      <w:lvlJc w:val="left"/>
      <w:pPr>
        <w:ind w:left="1626" w:hanging="360"/>
      </w:pPr>
      <w:rPr>
        <w:rFonts w:hint="default"/>
        <w:lang w:val="it-IT" w:eastAsia="en-US" w:bidi="ar-SA"/>
      </w:rPr>
    </w:lvl>
    <w:lvl w:ilvl="2" w:tplc="B32C46AC">
      <w:numFmt w:val="bullet"/>
      <w:lvlText w:val="•"/>
      <w:lvlJc w:val="left"/>
      <w:pPr>
        <w:ind w:left="2532" w:hanging="360"/>
      </w:pPr>
      <w:rPr>
        <w:rFonts w:hint="default"/>
        <w:lang w:val="it-IT" w:eastAsia="en-US" w:bidi="ar-SA"/>
      </w:rPr>
    </w:lvl>
    <w:lvl w:ilvl="3" w:tplc="A8F8B21C">
      <w:numFmt w:val="bullet"/>
      <w:lvlText w:val="•"/>
      <w:lvlJc w:val="left"/>
      <w:pPr>
        <w:ind w:left="3438" w:hanging="360"/>
      </w:pPr>
      <w:rPr>
        <w:rFonts w:hint="default"/>
        <w:lang w:val="it-IT" w:eastAsia="en-US" w:bidi="ar-SA"/>
      </w:rPr>
    </w:lvl>
    <w:lvl w:ilvl="4" w:tplc="85883F12">
      <w:numFmt w:val="bullet"/>
      <w:lvlText w:val="•"/>
      <w:lvlJc w:val="left"/>
      <w:pPr>
        <w:ind w:left="4344" w:hanging="360"/>
      </w:pPr>
      <w:rPr>
        <w:rFonts w:hint="default"/>
        <w:lang w:val="it-IT" w:eastAsia="en-US" w:bidi="ar-SA"/>
      </w:rPr>
    </w:lvl>
    <w:lvl w:ilvl="5" w:tplc="ECC01EA4">
      <w:numFmt w:val="bullet"/>
      <w:lvlText w:val="•"/>
      <w:lvlJc w:val="left"/>
      <w:pPr>
        <w:ind w:left="5250" w:hanging="360"/>
      </w:pPr>
      <w:rPr>
        <w:rFonts w:hint="default"/>
        <w:lang w:val="it-IT" w:eastAsia="en-US" w:bidi="ar-SA"/>
      </w:rPr>
    </w:lvl>
    <w:lvl w:ilvl="6" w:tplc="E21AC046">
      <w:numFmt w:val="bullet"/>
      <w:lvlText w:val="•"/>
      <w:lvlJc w:val="left"/>
      <w:pPr>
        <w:ind w:left="6156" w:hanging="360"/>
      </w:pPr>
      <w:rPr>
        <w:rFonts w:hint="default"/>
        <w:lang w:val="it-IT" w:eastAsia="en-US" w:bidi="ar-SA"/>
      </w:rPr>
    </w:lvl>
    <w:lvl w:ilvl="7" w:tplc="F38273D8">
      <w:numFmt w:val="bullet"/>
      <w:lvlText w:val="•"/>
      <w:lvlJc w:val="left"/>
      <w:pPr>
        <w:ind w:left="7062" w:hanging="360"/>
      </w:pPr>
      <w:rPr>
        <w:rFonts w:hint="default"/>
        <w:lang w:val="it-IT" w:eastAsia="en-US" w:bidi="ar-SA"/>
      </w:rPr>
    </w:lvl>
    <w:lvl w:ilvl="8" w:tplc="99527D7A">
      <w:numFmt w:val="bullet"/>
      <w:lvlText w:val="•"/>
      <w:lvlJc w:val="left"/>
      <w:pPr>
        <w:ind w:left="7968" w:hanging="360"/>
      </w:pPr>
      <w:rPr>
        <w:rFonts w:hint="default"/>
        <w:lang w:val="it-IT" w:eastAsia="en-US" w:bidi="ar-SA"/>
      </w:rPr>
    </w:lvl>
  </w:abstractNum>
  <w:abstractNum w:abstractNumId="4" w15:restartNumberingAfterBreak="0">
    <w:nsid w:val="68902E4B"/>
    <w:multiLevelType w:val="hybridMultilevel"/>
    <w:tmpl w:val="66540B2E"/>
    <w:lvl w:ilvl="0" w:tplc="32DED5A2">
      <w:numFmt w:val="bullet"/>
      <w:lvlText w:val="•"/>
      <w:lvlJc w:val="left"/>
      <w:pPr>
        <w:ind w:left="3" w:hanging="126"/>
      </w:pPr>
      <w:rPr>
        <w:rFonts w:ascii="Arial MT" w:eastAsia="Arial MT" w:hAnsi="Arial MT" w:cs="Arial MT" w:hint="default"/>
        <w:b w:val="0"/>
        <w:bCs w:val="0"/>
        <w:i w:val="0"/>
        <w:iCs w:val="0"/>
        <w:spacing w:val="0"/>
        <w:w w:val="100"/>
        <w:sz w:val="20"/>
        <w:szCs w:val="20"/>
        <w:lang w:val="it-IT" w:eastAsia="en-US" w:bidi="ar-SA"/>
      </w:rPr>
    </w:lvl>
    <w:lvl w:ilvl="1" w:tplc="63E84B46">
      <w:numFmt w:val="bullet"/>
      <w:lvlText w:val="•"/>
      <w:lvlJc w:val="left"/>
      <w:pPr>
        <w:ind w:left="978" w:hanging="126"/>
      </w:pPr>
      <w:rPr>
        <w:rFonts w:hint="default"/>
        <w:lang w:val="it-IT" w:eastAsia="en-US" w:bidi="ar-SA"/>
      </w:rPr>
    </w:lvl>
    <w:lvl w:ilvl="2" w:tplc="3984D6A2">
      <w:numFmt w:val="bullet"/>
      <w:lvlText w:val="•"/>
      <w:lvlJc w:val="left"/>
      <w:pPr>
        <w:ind w:left="1956" w:hanging="126"/>
      </w:pPr>
      <w:rPr>
        <w:rFonts w:hint="default"/>
        <w:lang w:val="it-IT" w:eastAsia="en-US" w:bidi="ar-SA"/>
      </w:rPr>
    </w:lvl>
    <w:lvl w:ilvl="3" w:tplc="C494D7DC">
      <w:numFmt w:val="bullet"/>
      <w:lvlText w:val="•"/>
      <w:lvlJc w:val="left"/>
      <w:pPr>
        <w:ind w:left="2934" w:hanging="126"/>
      </w:pPr>
      <w:rPr>
        <w:rFonts w:hint="default"/>
        <w:lang w:val="it-IT" w:eastAsia="en-US" w:bidi="ar-SA"/>
      </w:rPr>
    </w:lvl>
    <w:lvl w:ilvl="4" w:tplc="A26C8A10">
      <w:numFmt w:val="bullet"/>
      <w:lvlText w:val="•"/>
      <w:lvlJc w:val="left"/>
      <w:pPr>
        <w:ind w:left="3912" w:hanging="126"/>
      </w:pPr>
      <w:rPr>
        <w:rFonts w:hint="default"/>
        <w:lang w:val="it-IT" w:eastAsia="en-US" w:bidi="ar-SA"/>
      </w:rPr>
    </w:lvl>
    <w:lvl w:ilvl="5" w:tplc="0A18844C">
      <w:numFmt w:val="bullet"/>
      <w:lvlText w:val="•"/>
      <w:lvlJc w:val="left"/>
      <w:pPr>
        <w:ind w:left="4890" w:hanging="126"/>
      </w:pPr>
      <w:rPr>
        <w:rFonts w:hint="default"/>
        <w:lang w:val="it-IT" w:eastAsia="en-US" w:bidi="ar-SA"/>
      </w:rPr>
    </w:lvl>
    <w:lvl w:ilvl="6" w:tplc="E394297E">
      <w:numFmt w:val="bullet"/>
      <w:lvlText w:val="•"/>
      <w:lvlJc w:val="left"/>
      <w:pPr>
        <w:ind w:left="5868" w:hanging="126"/>
      </w:pPr>
      <w:rPr>
        <w:rFonts w:hint="default"/>
        <w:lang w:val="it-IT" w:eastAsia="en-US" w:bidi="ar-SA"/>
      </w:rPr>
    </w:lvl>
    <w:lvl w:ilvl="7" w:tplc="143EF810">
      <w:numFmt w:val="bullet"/>
      <w:lvlText w:val="•"/>
      <w:lvlJc w:val="left"/>
      <w:pPr>
        <w:ind w:left="6846" w:hanging="126"/>
      </w:pPr>
      <w:rPr>
        <w:rFonts w:hint="default"/>
        <w:lang w:val="it-IT" w:eastAsia="en-US" w:bidi="ar-SA"/>
      </w:rPr>
    </w:lvl>
    <w:lvl w:ilvl="8" w:tplc="2746ED12">
      <w:numFmt w:val="bullet"/>
      <w:lvlText w:val="•"/>
      <w:lvlJc w:val="left"/>
      <w:pPr>
        <w:ind w:left="7824" w:hanging="126"/>
      </w:pPr>
      <w:rPr>
        <w:rFonts w:hint="default"/>
        <w:lang w:val="it-IT" w:eastAsia="en-US" w:bidi="ar-SA"/>
      </w:rPr>
    </w:lvl>
  </w:abstractNum>
  <w:abstractNum w:abstractNumId="5" w15:restartNumberingAfterBreak="0">
    <w:nsid w:val="7C661983"/>
    <w:multiLevelType w:val="hybridMultilevel"/>
    <w:tmpl w:val="C5E6AAC4"/>
    <w:lvl w:ilvl="0" w:tplc="BAB0A8D6">
      <w:numFmt w:val="bullet"/>
      <w:lvlText w:val="-"/>
      <w:lvlJc w:val="left"/>
      <w:pPr>
        <w:ind w:left="3" w:hanging="160"/>
      </w:pPr>
      <w:rPr>
        <w:rFonts w:ascii="Arial MT" w:eastAsia="Arial MT" w:hAnsi="Arial MT" w:cs="Arial MT" w:hint="default"/>
        <w:b w:val="0"/>
        <w:bCs w:val="0"/>
        <w:i w:val="0"/>
        <w:iCs w:val="0"/>
        <w:spacing w:val="0"/>
        <w:w w:val="100"/>
        <w:sz w:val="20"/>
        <w:szCs w:val="20"/>
        <w:lang w:val="it-IT" w:eastAsia="en-US" w:bidi="ar-SA"/>
      </w:rPr>
    </w:lvl>
    <w:lvl w:ilvl="1" w:tplc="A29E265E">
      <w:numFmt w:val="bullet"/>
      <w:lvlText w:val="•"/>
      <w:lvlJc w:val="left"/>
      <w:pPr>
        <w:ind w:left="978" w:hanging="160"/>
      </w:pPr>
      <w:rPr>
        <w:rFonts w:hint="default"/>
        <w:lang w:val="it-IT" w:eastAsia="en-US" w:bidi="ar-SA"/>
      </w:rPr>
    </w:lvl>
    <w:lvl w:ilvl="2" w:tplc="5A2E2DD2">
      <w:numFmt w:val="bullet"/>
      <w:lvlText w:val="•"/>
      <w:lvlJc w:val="left"/>
      <w:pPr>
        <w:ind w:left="1956" w:hanging="160"/>
      </w:pPr>
      <w:rPr>
        <w:rFonts w:hint="default"/>
        <w:lang w:val="it-IT" w:eastAsia="en-US" w:bidi="ar-SA"/>
      </w:rPr>
    </w:lvl>
    <w:lvl w:ilvl="3" w:tplc="49709C32">
      <w:numFmt w:val="bullet"/>
      <w:lvlText w:val="•"/>
      <w:lvlJc w:val="left"/>
      <w:pPr>
        <w:ind w:left="2934" w:hanging="160"/>
      </w:pPr>
      <w:rPr>
        <w:rFonts w:hint="default"/>
        <w:lang w:val="it-IT" w:eastAsia="en-US" w:bidi="ar-SA"/>
      </w:rPr>
    </w:lvl>
    <w:lvl w:ilvl="4" w:tplc="D3482528">
      <w:numFmt w:val="bullet"/>
      <w:lvlText w:val="•"/>
      <w:lvlJc w:val="left"/>
      <w:pPr>
        <w:ind w:left="3912" w:hanging="160"/>
      </w:pPr>
      <w:rPr>
        <w:rFonts w:hint="default"/>
        <w:lang w:val="it-IT" w:eastAsia="en-US" w:bidi="ar-SA"/>
      </w:rPr>
    </w:lvl>
    <w:lvl w:ilvl="5" w:tplc="C6702CE0">
      <w:numFmt w:val="bullet"/>
      <w:lvlText w:val="•"/>
      <w:lvlJc w:val="left"/>
      <w:pPr>
        <w:ind w:left="4890" w:hanging="160"/>
      </w:pPr>
      <w:rPr>
        <w:rFonts w:hint="default"/>
        <w:lang w:val="it-IT" w:eastAsia="en-US" w:bidi="ar-SA"/>
      </w:rPr>
    </w:lvl>
    <w:lvl w:ilvl="6" w:tplc="D41CBAD4">
      <w:numFmt w:val="bullet"/>
      <w:lvlText w:val="•"/>
      <w:lvlJc w:val="left"/>
      <w:pPr>
        <w:ind w:left="5868" w:hanging="160"/>
      </w:pPr>
      <w:rPr>
        <w:rFonts w:hint="default"/>
        <w:lang w:val="it-IT" w:eastAsia="en-US" w:bidi="ar-SA"/>
      </w:rPr>
    </w:lvl>
    <w:lvl w:ilvl="7" w:tplc="FC7A5ECC">
      <w:numFmt w:val="bullet"/>
      <w:lvlText w:val="•"/>
      <w:lvlJc w:val="left"/>
      <w:pPr>
        <w:ind w:left="6846" w:hanging="160"/>
      </w:pPr>
      <w:rPr>
        <w:rFonts w:hint="default"/>
        <w:lang w:val="it-IT" w:eastAsia="en-US" w:bidi="ar-SA"/>
      </w:rPr>
    </w:lvl>
    <w:lvl w:ilvl="8" w:tplc="0B2C0D56">
      <w:numFmt w:val="bullet"/>
      <w:lvlText w:val="•"/>
      <w:lvlJc w:val="left"/>
      <w:pPr>
        <w:ind w:left="7824" w:hanging="160"/>
      </w:pPr>
      <w:rPr>
        <w:rFonts w:hint="default"/>
        <w:lang w:val="it-IT" w:eastAsia="en-US" w:bidi="ar-SA"/>
      </w:rPr>
    </w:lvl>
  </w:abstractNum>
  <w:num w:numId="1" w16cid:durableId="1725449844">
    <w:abstractNumId w:val="1"/>
  </w:num>
  <w:num w:numId="2" w16cid:durableId="1462072781">
    <w:abstractNumId w:val="3"/>
  </w:num>
  <w:num w:numId="3" w16cid:durableId="1643000269">
    <w:abstractNumId w:val="5"/>
  </w:num>
  <w:num w:numId="4" w16cid:durableId="951060634">
    <w:abstractNumId w:val="4"/>
  </w:num>
  <w:num w:numId="5" w16cid:durableId="1600870931">
    <w:abstractNumId w:val="2"/>
  </w:num>
  <w:num w:numId="6" w16cid:durableId="73139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4D3B"/>
    <w:rsid w:val="000467E1"/>
    <w:rsid w:val="00111B62"/>
    <w:rsid w:val="002B622E"/>
    <w:rsid w:val="00304793"/>
    <w:rsid w:val="003958BB"/>
    <w:rsid w:val="003D7AD3"/>
    <w:rsid w:val="00451443"/>
    <w:rsid w:val="004C05E6"/>
    <w:rsid w:val="00636E90"/>
    <w:rsid w:val="008549EB"/>
    <w:rsid w:val="008960B2"/>
    <w:rsid w:val="008A0588"/>
    <w:rsid w:val="00962A04"/>
    <w:rsid w:val="00B43C71"/>
    <w:rsid w:val="00B912F6"/>
    <w:rsid w:val="00BF4D3B"/>
    <w:rsid w:val="00E27EA6"/>
    <w:rsid w:val="00E60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0177"/>
  <w15:docId w15:val="{0332D657-6746-4E06-BFBB-23D3DD8F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jc w:val="center"/>
      <w:outlineLvl w:val="0"/>
    </w:pPr>
    <w:rPr>
      <w:rFonts w:ascii="Arial" w:eastAsia="Arial" w:hAnsi="Arial" w:cs="Arial"/>
      <w:b/>
      <w:bCs/>
      <w:sz w:val="20"/>
      <w:szCs w:val="20"/>
    </w:rPr>
  </w:style>
  <w:style w:type="paragraph" w:styleId="Titolo2">
    <w:name w:val="heading 2"/>
    <w:basedOn w:val="Normale"/>
    <w:uiPriority w:val="9"/>
    <w:unhideWhenUsed/>
    <w:qFormat/>
    <w:pPr>
      <w:jc w:val="right"/>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pPr>
    <w:rPr>
      <w:sz w:val="20"/>
      <w:szCs w:val="20"/>
    </w:rPr>
  </w:style>
  <w:style w:type="paragraph" w:styleId="Paragrafoelenco">
    <w:name w:val="List Paragraph"/>
    <w:basedOn w:val="Normale"/>
    <w:uiPriority w:val="34"/>
    <w:qFormat/>
    <w:pPr>
      <w:ind w:left="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909</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Ufficio Tecnico 2</cp:lastModifiedBy>
  <cp:revision>12</cp:revision>
  <dcterms:created xsi:type="dcterms:W3CDTF">2025-01-23T11:27:00Z</dcterms:created>
  <dcterms:modified xsi:type="dcterms:W3CDTF">2026-05-13T13:29:00Z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2022-04-29T00:00:00Z</vt:filetime>
  </property>
</Properties>
</file>